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EF" w:rsidRDefault="00BE21EF" w:rsidP="00BE21EF">
      <w:pPr>
        <w:tabs>
          <w:tab w:val="left" w:pos="2260"/>
          <w:tab w:val="center" w:pos="4677"/>
        </w:tabs>
        <w:spacing w:line="240" w:lineRule="auto"/>
        <w:ind w:firstLine="851"/>
      </w:pPr>
      <w:r>
        <w:t>КАРАР                                                                                                                 ПОСТАНОВЛЕНИЕ</w:t>
      </w:r>
    </w:p>
    <w:p w:rsidR="00BE21EF" w:rsidRDefault="00BE21EF" w:rsidP="00BE21EF">
      <w:pPr>
        <w:spacing w:line="240" w:lineRule="auto"/>
        <w:ind w:firstLine="851"/>
        <w:rPr>
          <w:sz w:val="28"/>
        </w:rPr>
      </w:pPr>
      <w:r>
        <w:t xml:space="preserve">«21» февраль 2017й.                                     </w:t>
      </w:r>
      <w:proofErr w:type="gramStart"/>
      <w:r>
        <w:t>№  11</w:t>
      </w:r>
      <w:proofErr w:type="gramEnd"/>
      <w:r>
        <w:t xml:space="preserve">                                        «21» февраля  2017 год</w:t>
      </w:r>
    </w:p>
    <w:p w:rsidR="00BE21EF" w:rsidRDefault="00BE21EF" w:rsidP="00BE21EF">
      <w:pPr>
        <w:spacing w:line="240" w:lineRule="auto"/>
        <w:ind w:firstLine="851"/>
        <w:rPr>
          <w:sz w:val="28"/>
        </w:rPr>
      </w:pPr>
    </w:p>
    <w:p w:rsidR="00BE21EF" w:rsidRDefault="00BE21EF" w:rsidP="00BE21EF">
      <w:pPr>
        <w:tabs>
          <w:tab w:val="left" w:pos="2411"/>
          <w:tab w:val="center" w:pos="4677"/>
          <w:tab w:val="left" w:pos="7887"/>
        </w:tabs>
        <w:spacing w:line="240" w:lineRule="auto"/>
        <w:ind w:firstLine="851"/>
        <w:rPr>
          <w:sz w:val="28"/>
          <w:szCs w:val="28"/>
        </w:rPr>
      </w:pPr>
    </w:p>
    <w:p w:rsidR="00BE21EF" w:rsidRPr="00AD6664" w:rsidRDefault="00BE21EF" w:rsidP="00BE21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66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Pr="00AD6664">
        <w:rPr>
          <w:rFonts w:ascii="Times New Roman" w:hAnsi="Times New Roman" w:cs="Times New Roman"/>
          <w:b/>
          <w:sz w:val="26"/>
          <w:szCs w:val="26"/>
        </w:rPr>
        <w:t xml:space="preserve">«О бесперебойном пропуске весеннего половодья 2017 года на территории сельского поселения </w:t>
      </w:r>
      <w:proofErr w:type="spellStart"/>
      <w:r w:rsidRPr="00AD6664">
        <w:rPr>
          <w:rFonts w:ascii="Times New Roman" w:hAnsi="Times New Roman" w:cs="Times New Roman"/>
          <w:b/>
          <w:sz w:val="26"/>
          <w:szCs w:val="26"/>
        </w:rPr>
        <w:t>Метелинский</w:t>
      </w:r>
      <w:proofErr w:type="spellEnd"/>
      <w:r w:rsidRPr="00AD6664">
        <w:rPr>
          <w:rFonts w:ascii="Times New Roman" w:hAnsi="Times New Roman" w:cs="Times New Roman"/>
          <w:b/>
          <w:sz w:val="26"/>
          <w:szCs w:val="26"/>
        </w:rPr>
        <w:t xml:space="preserve"> сельсовет.»</w:t>
      </w:r>
    </w:p>
    <w:bookmarkEnd w:id="0"/>
    <w:p w:rsidR="00BE21EF" w:rsidRPr="00AD6664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E21EF" w:rsidRPr="00AD6664" w:rsidRDefault="00BE21EF" w:rsidP="00BE2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</w:t>
      </w:r>
      <w:r w:rsidRPr="00AD6664">
        <w:rPr>
          <w:rFonts w:ascii="Times New Roman" w:hAnsi="Times New Roman" w:cs="Times New Roman"/>
          <w:spacing w:val="-1"/>
          <w:sz w:val="26"/>
          <w:szCs w:val="26"/>
        </w:rPr>
        <w:t xml:space="preserve">уровня воды рек в период весеннего половодья на территории муниципального </w:t>
      </w:r>
      <w:r w:rsidRPr="00AD6664">
        <w:rPr>
          <w:rFonts w:ascii="Times New Roman" w:hAnsi="Times New Roman" w:cs="Times New Roman"/>
          <w:sz w:val="26"/>
          <w:szCs w:val="26"/>
        </w:rPr>
        <w:t>района Дуванский район Республики Башкортостан в 2017 году, во исполнение  Федерального закона № 68-ФЗ от 21.12.1994 «О защите населения и территорий от чрезвычайных ситуаций природного и техногенного характера», а также защиты населения и сохранения материальных ценностей на затапливаемых территориях, руководствуясь статьей 4 Устава муниципального района Дуванский район Республики Башкортостан,</w:t>
      </w:r>
      <w:r w:rsidRPr="00AD6664">
        <w:rPr>
          <w:rFonts w:ascii="Times New Roman" w:hAnsi="Times New Roman" w:cs="Times New Roman"/>
          <w:spacing w:val="-2"/>
          <w:sz w:val="26"/>
          <w:szCs w:val="26"/>
        </w:rPr>
        <w:t xml:space="preserve"> п о с т</w:t>
      </w:r>
      <w:r w:rsidRPr="00AD6664">
        <w:rPr>
          <w:rFonts w:ascii="Times New Roman" w:hAnsi="Times New Roman" w:cs="Times New Roman"/>
          <w:spacing w:val="-2"/>
          <w:sz w:val="26"/>
          <w:szCs w:val="26"/>
          <w:lang w:val="en-US"/>
        </w:rPr>
        <w:t> </w:t>
      </w:r>
      <w:r w:rsidRPr="00AD6664">
        <w:rPr>
          <w:rFonts w:ascii="Times New Roman" w:hAnsi="Times New Roman" w:cs="Times New Roman"/>
          <w:spacing w:val="-2"/>
          <w:sz w:val="26"/>
          <w:szCs w:val="26"/>
        </w:rPr>
        <w:t>а н о в л я ю:</w:t>
      </w:r>
    </w:p>
    <w:p w:rsidR="00BE21EF" w:rsidRPr="00AD6664" w:rsidRDefault="00BE21EF" w:rsidP="00BE21EF">
      <w:pPr>
        <w:tabs>
          <w:tab w:val="left" w:leader="hyphen" w:pos="307"/>
          <w:tab w:val="left" w:pos="685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   1.Утвердить состав </w:t>
      </w:r>
      <w:proofErr w:type="spellStart"/>
      <w:r w:rsidRPr="00AD6664">
        <w:rPr>
          <w:rFonts w:ascii="Times New Roman" w:hAnsi="Times New Roman" w:cs="Times New Roman"/>
          <w:sz w:val="26"/>
          <w:szCs w:val="26"/>
        </w:rPr>
        <w:t>противопаводковой</w:t>
      </w:r>
      <w:proofErr w:type="spellEnd"/>
      <w:r w:rsidRPr="00AD66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6664">
        <w:rPr>
          <w:rFonts w:ascii="Times New Roman" w:hAnsi="Times New Roman" w:cs="Times New Roman"/>
          <w:sz w:val="26"/>
          <w:szCs w:val="26"/>
        </w:rPr>
        <w:t>комиссии.(</w:t>
      </w:r>
      <w:proofErr w:type="gramEnd"/>
      <w:r w:rsidRPr="00AD666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D6664">
        <w:rPr>
          <w:rFonts w:ascii="Times New Roman" w:hAnsi="Times New Roman" w:cs="Times New Roman"/>
          <w:iCs/>
          <w:sz w:val="26"/>
          <w:szCs w:val="26"/>
        </w:rPr>
        <w:t>№</w:t>
      </w:r>
      <w:r w:rsidRPr="00AD666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D6664">
        <w:rPr>
          <w:rFonts w:ascii="Times New Roman" w:hAnsi="Times New Roman" w:cs="Times New Roman"/>
          <w:sz w:val="26"/>
          <w:szCs w:val="26"/>
        </w:rPr>
        <w:t xml:space="preserve">1) </w:t>
      </w:r>
    </w:p>
    <w:p w:rsidR="00BE21EF" w:rsidRPr="00AD6664" w:rsidRDefault="00BE21EF" w:rsidP="00BE21EF">
      <w:pPr>
        <w:tabs>
          <w:tab w:val="right" w:pos="6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        2.Утвердить прилагаемый план мероприятий по безаварийному пропуску весеннего половодья на территории СП </w:t>
      </w:r>
      <w:proofErr w:type="spellStart"/>
      <w:r w:rsidRPr="00AD6664">
        <w:rPr>
          <w:rFonts w:ascii="Times New Roman" w:hAnsi="Times New Roman" w:cs="Times New Roman"/>
          <w:sz w:val="26"/>
          <w:szCs w:val="26"/>
        </w:rPr>
        <w:t>Метелинский</w:t>
      </w:r>
      <w:proofErr w:type="spellEnd"/>
      <w:r w:rsidRPr="00AD6664">
        <w:rPr>
          <w:rFonts w:ascii="Times New Roman" w:hAnsi="Times New Roman" w:cs="Times New Roman"/>
          <w:sz w:val="26"/>
          <w:szCs w:val="26"/>
        </w:rPr>
        <w:t xml:space="preserve"> сельсовет в </w:t>
      </w:r>
      <w:r w:rsidRPr="00AD6664">
        <w:rPr>
          <w:rFonts w:ascii="Times New Roman" w:hAnsi="Times New Roman" w:cs="Times New Roman"/>
          <w:iCs/>
          <w:sz w:val="26"/>
          <w:szCs w:val="26"/>
        </w:rPr>
        <w:t>201</w:t>
      </w:r>
      <w:r>
        <w:rPr>
          <w:rFonts w:ascii="Times New Roman" w:hAnsi="Times New Roman" w:cs="Times New Roman"/>
          <w:iCs/>
          <w:sz w:val="26"/>
          <w:szCs w:val="26"/>
        </w:rPr>
        <w:t>7</w:t>
      </w:r>
      <w:r w:rsidRPr="00AD666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D6664">
        <w:rPr>
          <w:rFonts w:ascii="Times New Roman" w:hAnsi="Times New Roman" w:cs="Times New Roman"/>
          <w:sz w:val="26"/>
          <w:szCs w:val="26"/>
        </w:rPr>
        <w:t>году.</w:t>
      </w:r>
    </w:p>
    <w:p w:rsidR="00BE21EF" w:rsidRPr="00AD6664" w:rsidRDefault="00BE21EF" w:rsidP="00BE21EF">
      <w:pPr>
        <w:autoSpaceDE w:val="0"/>
        <w:autoSpaceDN w:val="0"/>
        <w:adjustRightInd w:val="0"/>
        <w:spacing w:after="0" w:line="240" w:lineRule="auto"/>
        <w:ind w:left="4" w:firstLine="851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AD6664">
        <w:rPr>
          <w:rFonts w:ascii="Times New Roman" w:hAnsi="Times New Roman" w:cs="Times New Roman"/>
          <w:iCs/>
          <w:sz w:val="26"/>
          <w:szCs w:val="26"/>
        </w:rPr>
        <w:t>№</w:t>
      </w:r>
      <w:r w:rsidRPr="00AD666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D6664">
        <w:rPr>
          <w:rFonts w:ascii="Times New Roman" w:hAnsi="Times New Roman" w:cs="Times New Roman"/>
          <w:sz w:val="26"/>
          <w:szCs w:val="26"/>
        </w:rPr>
        <w:t>2)</w:t>
      </w:r>
    </w:p>
    <w:p w:rsidR="00BE21EF" w:rsidRPr="00AD6664" w:rsidRDefault="00BE21EF" w:rsidP="00BE21EF">
      <w:pPr>
        <w:tabs>
          <w:tab w:val="right" w:pos="6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           3. Утвердить перечень необходимой техники, выделяемой в распоряжение </w:t>
      </w:r>
      <w:proofErr w:type="spellStart"/>
      <w:r w:rsidRPr="00AD6664">
        <w:rPr>
          <w:rFonts w:ascii="Times New Roman" w:hAnsi="Times New Roman" w:cs="Times New Roman"/>
          <w:sz w:val="26"/>
          <w:szCs w:val="26"/>
        </w:rPr>
        <w:t>противопаводковой</w:t>
      </w:r>
      <w:proofErr w:type="spellEnd"/>
      <w:r w:rsidRPr="00AD6664">
        <w:rPr>
          <w:rFonts w:ascii="Times New Roman" w:hAnsi="Times New Roman" w:cs="Times New Roman"/>
          <w:sz w:val="26"/>
          <w:szCs w:val="26"/>
        </w:rPr>
        <w:t xml:space="preserve"> комиссии на период паводка </w:t>
      </w:r>
      <w:r w:rsidRPr="00AD6664">
        <w:rPr>
          <w:rFonts w:ascii="Times New Roman" w:hAnsi="Times New Roman" w:cs="Times New Roman"/>
          <w:iCs/>
          <w:sz w:val="26"/>
          <w:szCs w:val="26"/>
        </w:rPr>
        <w:t>201</w:t>
      </w:r>
      <w:r>
        <w:rPr>
          <w:rFonts w:ascii="Times New Roman" w:hAnsi="Times New Roman" w:cs="Times New Roman"/>
          <w:iCs/>
          <w:sz w:val="26"/>
          <w:szCs w:val="26"/>
        </w:rPr>
        <w:t>7</w:t>
      </w:r>
      <w:r w:rsidRPr="00AD666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AD6664">
        <w:rPr>
          <w:rFonts w:ascii="Times New Roman" w:hAnsi="Times New Roman" w:cs="Times New Roman"/>
          <w:sz w:val="26"/>
          <w:szCs w:val="26"/>
        </w:rPr>
        <w:t>года.(</w:t>
      </w:r>
      <w:proofErr w:type="gramEnd"/>
      <w:r w:rsidRPr="00AD666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D6664">
        <w:rPr>
          <w:rFonts w:ascii="Times New Roman" w:hAnsi="Times New Roman" w:cs="Times New Roman"/>
          <w:iCs/>
          <w:sz w:val="26"/>
          <w:szCs w:val="26"/>
        </w:rPr>
        <w:t>№</w:t>
      </w:r>
      <w:r w:rsidRPr="00AD666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D6664">
        <w:rPr>
          <w:rFonts w:ascii="Times New Roman" w:hAnsi="Times New Roman" w:cs="Times New Roman"/>
          <w:sz w:val="26"/>
          <w:szCs w:val="26"/>
        </w:rPr>
        <w:t>3)</w:t>
      </w:r>
    </w:p>
    <w:p w:rsidR="00BE21EF" w:rsidRPr="00AD6664" w:rsidRDefault="00BE21EF" w:rsidP="00BE21EF">
      <w:pPr>
        <w:autoSpaceDE w:val="0"/>
        <w:autoSpaceDN w:val="0"/>
        <w:adjustRightInd w:val="0"/>
        <w:spacing w:after="0" w:line="240" w:lineRule="auto"/>
        <w:ind w:left="4" w:hanging="4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          4. Рекомендовать </w:t>
      </w:r>
      <w:proofErr w:type="spellStart"/>
      <w:r w:rsidRPr="00AD6664">
        <w:rPr>
          <w:rFonts w:ascii="Times New Roman" w:hAnsi="Times New Roman" w:cs="Times New Roman"/>
          <w:sz w:val="26"/>
          <w:szCs w:val="26"/>
        </w:rPr>
        <w:t>противопаводковой</w:t>
      </w:r>
      <w:proofErr w:type="spellEnd"/>
      <w:r w:rsidRPr="00AD6664">
        <w:rPr>
          <w:rFonts w:ascii="Times New Roman" w:hAnsi="Times New Roman" w:cs="Times New Roman"/>
          <w:sz w:val="26"/>
          <w:szCs w:val="26"/>
        </w:rPr>
        <w:t xml:space="preserve"> комиссии, руководителям предприятий, органи</w:t>
      </w:r>
      <w:r w:rsidRPr="00AD6664">
        <w:rPr>
          <w:rFonts w:ascii="Times New Roman" w:hAnsi="Times New Roman" w:cs="Times New Roman"/>
          <w:sz w:val="26"/>
          <w:szCs w:val="26"/>
        </w:rPr>
        <w:softHyphen/>
        <w:t>заций всех форм собственности:</w:t>
      </w:r>
    </w:p>
    <w:p w:rsidR="00BE21EF" w:rsidRPr="00AD6664" w:rsidRDefault="00BE21EF" w:rsidP="00BE21EF">
      <w:pPr>
        <w:autoSpaceDE w:val="0"/>
        <w:autoSpaceDN w:val="0"/>
        <w:adjustRightInd w:val="0"/>
        <w:spacing w:after="0" w:line="240" w:lineRule="auto"/>
        <w:ind w:right="124" w:firstLine="360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а) обеспечить бесперебойное и безаварийное функционирование систем жизнеобеспечения: водопроводов, сетей электроснабжения, </w:t>
      </w:r>
      <w:proofErr w:type="gramStart"/>
      <w:r w:rsidRPr="00AD6664">
        <w:rPr>
          <w:rFonts w:ascii="Times New Roman" w:hAnsi="Times New Roman" w:cs="Times New Roman"/>
          <w:sz w:val="26"/>
          <w:szCs w:val="26"/>
        </w:rPr>
        <w:t>теплоснабжения,  сохранность</w:t>
      </w:r>
      <w:proofErr w:type="gramEnd"/>
      <w:r w:rsidRPr="00AD6664">
        <w:rPr>
          <w:rFonts w:ascii="Times New Roman" w:hAnsi="Times New Roman" w:cs="Times New Roman"/>
          <w:sz w:val="26"/>
          <w:szCs w:val="26"/>
        </w:rPr>
        <w:t xml:space="preserve"> производственных зда</w:t>
      </w:r>
      <w:r w:rsidRPr="00AD6664">
        <w:rPr>
          <w:rFonts w:ascii="Times New Roman" w:hAnsi="Times New Roman" w:cs="Times New Roman"/>
          <w:sz w:val="26"/>
          <w:szCs w:val="26"/>
        </w:rPr>
        <w:softHyphen/>
        <w:t>ний и сооружений, объектов жилищного фонда и социальной инфраструктуры в период весеннего половодья;</w:t>
      </w:r>
    </w:p>
    <w:p w:rsidR="00BE21EF" w:rsidRPr="00AD6664" w:rsidRDefault="00BE21EF" w:rsidP="00BE21EF">
      <w:pPr>
        <w:tabs>
          <w:tab w:val="right" w:pos="681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ab/>
        <w:t xml:space="preserve">б) осуществить первоочередные мероприятия по подготовке населенных пунктов и </w:t>
      </w:r>
      <w:r w:rsidRPr="00AD6664">
        <w:rPr>
          <w:rFonts w:ascii="Times New Roman" w:hAnsi="Times New Roman" w:cs="Times New Roman"/>
          <w:iCs/>
          <w:sz w:val="26"/>
          <w:szCs w:val="26"/>
        </w:rPr>
        <w:t>объектов</w:t>
      </w:r>
      <w:r w:rsidRPr="00AD666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D6664">
        <w:rPr>
          <w:rFonts w:ascii="Times New Roman" w:hAnsi="Times New Roman" w:cs="Times New Roman"/>
          <w:sz w:val="26"/>
          <w:szCs w:val="26"/>
        </w:rPr>
        <w:t>экономики к прохождению паводка;</w:t>
      </w:r>
    </w:p>
    <w:p w:rsidR="00BE21EF" w:rsidRPr="00AD6664" w:rsidRDefault="00BE21EF" w:rsidP="00BE21EF">
      <w:pPr>
        <w:autoSpaceDE w:val="0"/>
        <w:autoSpaceDN w:val="0"/>
        <w:adjustRightInd w:val="0"/>
        <w:spacing w:after="0" w:line="240" w:lineRule="auto"/>
        <w:ind w:right="115" w:firstLine="307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в) обеспечить своевременную информацию населения </w:t>
      </w:r>
      <w:r w:rsidRPr="00AD6664">
        <w:rPr>
          <w:rFonts w:ascii="Times New Roman" w:hAnsi="Times New Roman" w:cs="Times New Roman"/>
          <w:iCs/>
          <w:sz w:val="26"/>
          <w:szCs w:val="26"/>
        </w:rPr>
        <w:t>о</w:t>
      </w:r>
      <w:r w:rsidRPr="00AD666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D6664">
        <w:rPr>
          <w:rFonts w:ascii="Times New Roman" w:hAnsi="Times New Roman" w:cs="Times New Roman"/>
          <w:sz w:val="26"/>
          <w:szCs w:val="26"/>
        </w:rPr>
        <w:t>сроках и мерах безопасности в период половодья, об организации эвакуации населения, оказа</w:t>
      </w:r>
      <w:r w:rsidRPr="00AD6664">
        <w:rPr>
          <w:rFonts w:ascii="Times New Roman" w:hAnsi="Times New Roman" w:cs="Times New Roman"/>
          <w:sz w:val="26"/>
          <w:szCs w:val="26"/>
        </w:rPr>
        <w:softHyphen/>
        <w:t>нии медицинской помощи;</w:t>
      </w:r>
    </w:p>
    <w:p w:rsidR="00BE21EF" w:rsidRPr="00AD6664" w:rsidRDefault="00BE21EF" w:rsidP="00BE21EF">
      <w:pPr>
        <w:autoSpaceDE w:val="0"/>
        <w:autoSpaceDN w:val="0"/>
        <w:adjustRightInd w:val="0"/>
        <w:spacing w:after="0" w:line="240" w:lineRule="auto"/>
        <w:ind w:right="115" w:firstLine="302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>б) организовать круглосуточные дежурства ответственных лиц на объектах повышенной опасности и попадающих в зону затопления.</w:t>
      </w:r>
    </w:p>
    <w:p w:rsidR="00BE21EF" w:rsidRPr="00AD6664" w:rsidRDefault="00BE21EF" w:rsidP="00BE21EF">
      <w:pPr>
        <w:tabs>
          <w:tab w:val="left" w:pos="20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5. Контроль за исполнением данного постановления оставляю за </w:t>
      </w:r>
      <w:proofErr w:type="gramStart"/>
      <w:r w:rsidRPr="00AD6664">
        <w:rPr>
          <w:rFonts w:ascii="Times New Roman" w:hAnsi="Times New Roman" w:cs="Times New Roman"/>
          <w:sz w:val="26"/>
          <w:szCs w:val="26"/>
        </w:rPr>
        <w:t>собой..</w:t>
      </w:r>
      <w:proofErr w:type="gramEnd"/>
    </w:p>
    <w:p w:rsidR="00BE21EF" w:rsidRPr="00AD6664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E21EF" w:rsidRPr="00AD6664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E21EF" w:rsidRPr="00AD6664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E21EF" w:rsidRPr="00AD6664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D6664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proofErr w:type="gramStart"/>
      <w:r w:rsidRPr="00AD6664">
        <w:rPr>
          <w:rFonts w:ascii="Times New Roman" w:hAnsi="Times New Roman" w:cs="Times New Roman"/>
          <w:sz w:val="26"/>
          <w:szCs w:val="26"/>
        </w:rPr>
        <w:t xml:space="preserve">поселения:   </w:t>
      </w:r>
      <w:proofErr w:type="gramEnd"/>
      <w:r w:rsidRPr="00AD6664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r w:rsidRPr="00AD6664">
        <w:rPr>
          <w:rFonts w:ascii="Times New Roman" w:hAnsi="Times New Roman" w:cs="Times New Roman"/>
          <w:sz w:val="26"/>
          <w:szCs w:val="26"/>
        </w:rPr>
        <w:t>Е.А.Меркурьева</w:t>
      </w:r>
      <w:proofErr w:type="spellEnd"/>
    </w:p>
    <w:p w:rsidR="00BE21EF" w:rsidRPr="00AD6664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E21EF" w:rsidRPr="00B80555" w:rsidRDefault="00BE21EF" w:rsidP="00BE21EF">
      <w:pPr>
        <w:spacing w:after="0" w:line="240" w:lineRule="auto"/>
        <w:ind w:left="4502" w:firstLine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sz w:val="28"/>
          <w:szCs w:val="28"/>
        </w:rPr>
        <w:br w:type="page"/>
      </w:r>
      <w:r w:rsidRPr="00942FF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Pr="00B80555">
        <w:rPr>
          <w:rFonts w:ascii="Times New Roman" w:hAnsi="Times New Roman" w:cs="Times New Roman"/>
          <w:sz w:val="24"/>
          <w:szCs w:val="26"/>
        </w:rPr>
        <w:t>Приложение № 2</w:t>
      </w:r>
    </w:p>
    <w:p w:rsidR="00BE21EF" w:rsidRPr="00B80555" w:rsidRDefault="00BE21EF" w:rsidP="00BE21EF">
      <w:pPr>
        <w:spacing w:after="0" w:line="240" w:lineRule="auto"/>
        <w:ind w:left="4502" w:hanging="540"/>
        <w:jc w:val="right"/>
        <w:rPr>
          <w:rFonts w:ascii="Times New Roman" w:hAnsi="Times New Roman" w:cs="Times New Roman"/>
          <w:sz w:val="24"/>
          <w:szCs w:val="26"/>
        </w:rPr>
      </w:pPr>
      <w:r w:rsidRPr="00B80555">
        <w:rPr>
          <w:rFonts w:ascii="Times New Roman" w:hAnsi="Times New Roman" w:cs="Times New Roman"/>
          <w:sz w:val="24"/>
          <w:szCs w:val="26"/>
        </w:rPr>
        <w:t xml:space="preserve">   К постановлению   главы администрации СП </w:t>
      </w:r>
      <w:proofErr w:type="spellStart"/>
      <w:r w:rsidRPr="00B80555">
        <w:rPr>
          <w:rFonts w:ascii="Times New Roman" w:hAnsi="Times New Roman" w:cs="Times New Roman"/>
          <w:sz w:val="24"/>
          <w:szCs w:val="26"/>
        </w:rPr>
        <w:t>Метелинский</w:t>
      </w:r>
      <w:proofErr w:type="spellEnd"/>
      <w:r w:rsidRPr="00B80555">
        <w:rPr>
          <w:rFonts w:ascii="Times New Roman" w:hAnsi="Times New Roman" w:cs="Times New Roman"/>
          <w:sz w:val="24"/>
          <w:szCs w:val="26"/>
        </w:rPr>
        <w:t xml:space="preserve"> сельсовет № 11 от</w:t>
      </w:r>
    </w:p>
    <w:p w:rsidR="00BE21EF" w:rsidRPr="00B80555" w:rsidRDefault="00BE21EF" w:rsidP="00BE21EF">
      <w:pPr>
        <w:spacing w:after="0" w:line="240" w:lineRule="auto"/>
        <w:ind w:left="4502" w:hanging="540"/>
        <w:jc w:val="right"/>
        <w:rPr>
          <w:rFonts w:ascii="Times New Roman" w:hAnsi="Times New Roman" w:cs="Times New Roman"/>
          <w:sz w:val="24"/>
          <w:szCs w:val="26"/>
        </w:rPr>
      </w:pPr>
      <w:r w:rsidRPr="00B80555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B80555">
        <w:rPr>
          <w:rFonts w:ascii="Times New Roman" w:hAnsi="Times New Roman" w:cs="Times New Roman"/>
          <w:sz w:val="24"/>
          <w:szCs w:val="26"/>
        </w:rPr>
        <w:t>« 21</w:t>
      </w:r>
      <w:proofErr w:type="gramEnd"/>
      <w:r w:rsidRPr="00B80555">
        <w:rPr>
          <w:rFonts w:ascii="Times New Roman" w:hAnsi="Times New Roman" w:cs="Times New Roman"/>
          <w:sz w:val="24"/>
          <w:szCs w:val="26"/>
        </w:rPr>
        <w:t>» февраля 2017 г.</w:t>
      </w:r>
    </w:p>
    <w:p w:rsidR="00BE21EF" w:rsidRPr="00942FFD" w:rsidRDefault="00BE21EF" w:rsidP="00BE21E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FF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E21EF" w:rsidRPr="00942FFD" w:rsidRDefault="00BE21EF" w:rsidP="00BE21E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42FFD">
        <w:rPr>
          <w:rFonts w:ascii="Times New Roman" w:hAnsi="Times New Roman" w:cs="Times New Roman"/>
          <w:b/>
          <w:sz w:val="26"/>
          <w:szCs w:val="26"/>
        </w:rPr>
        <w:t>Мероприятий  по</w:t>
      </w:r>
      <w:proofErr w:type="gramEnd"/>
      <w:r w:rsidRPr="00942FFD">
        <w:rPr>
          <w:rFonts w:ascii="Times New Roman" w:hAnsi="Times New Roman" w:cs="Times New Roman"/>
          <w:b/>
          <w:sz w:val="26"/>
          <w:szCs w:val="26"/>
        </w:rPr>
        <w:t xml:space="preserve"> безопасному пропуску весеннего половодья на территории сельского поселения </w:t>
      </w:r>
      <w:proofErr w:type="spellStart"/>
      <w:r w:rsidRPr="00942FFD">
        <w:rPr>
          <w:rFonts w:ascii="Times New Roman" w:hAnsi="Times New Roman" w:cs="Times New Roman"/>
          <w:b/>
          <w:sz w:val="26"/>
          <w:szCs w:val="26"/>
        </w:rPr>
        <w:t>Метелинский</w:t>
      </w:r>
      <w:proofErr w:type="spellEnd"/>
      <w:r w:rsidRPr="00942FFD">
        <w:rPr>
          <w:rFonts w:ascii="Times New Roman" w:hAnsi="Times New Roman" w:cs="Times New Roman"/>
          <w:b/>
          <w:sz w:val="26"/>
          <w:szCs w:val="26"/>
        </w:rPr>
        <w:t xml:space="preserve"> сельсовет на 2017г.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585"/>
        <w:gridCol w:w="1911"/>
        <w:gridCol w:w="3015"/>
      </w:tblGrid>
      <w:tr w:rsidR="00BE21EF" w:rsidRPr="00B80555" w:rsidTr="0076630E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E21EF" w:rsidRPr="00B80555" w:rsidRDefault="00BE21EF" w:rsidP="0076630E">
            <w:pPr>
              <w:spacing w:line="240" w:lineRule="exac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 </w:t>
            </w:r>
            <w:proofErr w:type="gram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подлежащие  выполнению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21EF" w:rsidRPr="00B80555" w:rsidTr="0076630E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при администрации СП </w:t>
            </w:r>
            <w:proofErr w:type="spell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Метелинский</w:t>
            </w:r>
            <w:proofErr w:type="spell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до 01.03.2017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E21EF" w:rsidRPr="00B80555" w:rsidTr="0076630E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</w:t>
            </w:r>
            <w:proofErr w:type="spellStart"/>
            <w:proofErr w:type="gram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24.03.2017г.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proofErr w:type="gram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поселения,  руководители</w:t>
            </w:r>
            <w:proofErr w:type="gram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BE21EF" w:rsidRPr="00B80555" w:rsidTr="0076630E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gram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обеспечить  продуктами</w:t>
            </w:r>
            <w:proofErr w:type="gram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 питания  и предметами  первой   необходимости  жителей  д. Гладких.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28.03.2017г.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  <w:p w:rsidR="00BE21EF" w:rsidRPr="00B80555" w:rsidRDefault="00BE21EF" w:rsidP="0076630E">
            <w:pPr>
              <w:tabs>
                <w:tab w:val="center" w:pos="1483"/>
              </w:tabs>
              <w:spacing w:line="240" w:lineRule="exact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Соц.работник</w:t>
            </w:r>
            <w:proofErr w:type="spellEnd"/>
          </w:p>
        </w:tc>
      </w:tr>
      <w:tr w:rsidR="00BE21EF" w:rsidRPr="00B80555" w:rsidTr="0076630E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Проверить возможность проезда, выявление жилых домов, производственных объектов и сооружений в зонах возможного подтопления, разработка планов эвакуации и защиты этих объектов.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26.03.2017г.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BE21EF" w:rsidRPr="00B80555" w:rsidRDefault="00BE21EF" w:rsidP="0076630E">
            <w:pPr>
              <w:spacing w:line="240" w:lineRule="exact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</w:tc>
      </w:tr>
      <w:tr w:rsidR="00BE21EF" w:rsidRPr="00B80555" w:rsidTr="0076630E">
        <w:trPr>
          <w:trHeight w:val="7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Провести работу по отводу сточных вод от зерноскладов, помещений ферм ООО СХП «Золотое Руно»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29.03.2017г.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  <w:proofErr w:type="spell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 ООО СХП «Золотое Руно»</w:t>
            </w:r>
          </w:p>
        </w:tc>
      </w:tr>
      <w:tr w:rsidR="00BE21EF" w:rsidRPr="00B80555" w:rsidTr="0076630E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 детьми во время прохождения паводковых </w:t>
            </w:r>
            <w:proofErr w:type="gram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вод..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30.03.2016г. до конца паводка</w:t>
            </w: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E21EF" w:rsidRPr="00B80555" w:rsidRDefault="00BE21EF" w:rsidP="0076630E">
            <w:pPr>
              <w:spacing w:line="240" w:lineRule="exact"/>
              <w:ind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заведующая  д</w:t>
            </w:r>
            <w:proofErr w:type="gram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/садом</w:t>
            </w: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EF" w:rsidRPr="00B80555" w:rsidTr="0076630E">
        <w:trPr>
          <w:trHeight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Привлечь  транспорт</w:t>
            </w:r>
            <w:proofErr w:type="gram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  для предупредительных работ, а также при критических  моментах.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01.04.2017г. до конца паводка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паводковой  комиссии</w:t>
            </w:r>
            <w:proofErr w:type="gramEnd"/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, руководители  организации</w:t>
            </w:r>
          </w:p>
        </w:tc>
      </w:tr>
      <w:tr w:rsidR="00BE21EF" w:rsidRPr="00B80555" w:rsidTr="0076630E">
        <w:trPr>
          <w:trHeight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Вывоз за пределы затопляемой зоны материальных ценностей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до 28.03.2016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B80555" w:rsidRDefault="00BE21EF" w:rsidP="0076630E">
            <w:pPr>
              <w:spacing w:line="240" w:lineRule="exact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</w:tbl>
    <w:p w:rsidR="00BE21EF" w:rsidRPr="00942FFD" w:rsidRDefault="00BE21EF" w:rsidP="00BE21EF">
      <w:pPr>
        <w:tabs>
          <w:tab w:val="left" w:pos="6491"/>
        </w:tabs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42FF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942FFD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942FF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FF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Е.А.Меркурьева</w:t>
      </w:r>
      <w:proofErr w:type="spellEnd"/>
    </w:p>
    <w:p w:rsidR="00BE21EF" w:rsidRPr="00942FFD" w:rsidRDefault="00BE21EF" w:rsidP="00BE21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6"/>
        </w:rPr>
      </w:pPr>
      <w:r w:rsidRPr="00942FFD">
        <w:rPr>
          <w:rFonts w:ascii="Times New Roman" w:hAnsi="Times New Roman" w:cs="Times New Roman"/>
          <w:sz w:val="24"/>
          <w:szCs w:val="26"/>
        </w:rPr>
        <w:lastRenderedPageBreak/>
        <w:t xml:space="preserve">  </w:t>
      </w:r>
    </w:p>
    <w:p w:rsidR="00BE21EF" w:rsidRPr="00942FFD" w:rsidRDefault="00BE21EF" w:rsidP="00BE21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6"/>
        </w:rPr>
      </w:pPr>
      <w:r w:rsidRPr="00942FFD">
        <w:rPr>
          <w:rFonts w:ascii="Times New Roman" w:hAnsi="Times New Roman" w:cs="Times New Roman"/>
          <w:sz w:val="24"/>
          <w:szCs w:val="26"/>
        </w:rPr>
        <w:t>Приложение № 1</w:t>
      </w:r>
    </w:p>
    <w:p w:rsidR="00BE21EF" w:rsidRPr="00942FFD" w:rsidRDefault="00BE21EF" w:rsidP="00BE21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6"/>
        </w:rPr>
      </w:pPr>
      <w:r w:rsidRPr="00942FFD">
        <w:rPr>
          <w:rFonts w:ascii="Times New Roman" w:hAnsi="Times New Roman" w:cs="Times New Roman"/>
          <w:sz w:val="24"/>
          <w:szCs w:val="26"/>
        </w:rPr>
        <w:t>к постановлению главы</w:t>
      </w:r>
    </w:p>
    <w:p w:rsidR="00BE21EF" w:rsidRPr="00942FFD" w:rsidRDefault="00BE21EF" w:rsidP="00BE21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6"/>
        </w:rPr>
      </w:pPr>
      <w:r w:rsidRPr="00942FFD">
        <w:rPr>
          <w:rFonts w:ascii="Times New Roman" w:hAnsi="Times New Roman" w:cs="Times New Roman"/>
          <w:sz w:val="24"/>
          <w:szCs w:val="26"/>
        </w:rPr>
        <w:t xml:space="preserve"> СП </w:t>
      </w:r>
      <w:proofErr w:type="spellStart"/>
      <w:r w:rsidRPr="00942FFD">
        <w:rPr>
          <w:rFonts w:ascii="Times New Roman" w:hAnsi="Times New Roman" w:cs="Times New Roman"/>
          <w:sz w:val="24"/>
          <w:szCs w:val="26"/>
        </w:rPr>
        <w:t>Метелинский</w:t>
      </w:r>
      <w:proofErr w:type="spellEnd"/>
      <w:r w:rsidRPr="00942FFD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BE21EF" w:rsidRPr="00942FFD" w:rsidRDefault="00BE21EF" w:rsidP="00BE21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6"/>
        </w:rPr>
      </w:pPr>
      <w:r w:rsidRPr="00942FFD">
        <w:rPr>
          <w:rFonts w:ascii="Times New Roman" w:hAnsi="Times New Roman" w:cs="Times New Roman"/>
          <w:sz w:val="24"/>
          <w:szCs w:val="26"/>
        </w:rPr>
        <w:t xml:space="preserve">  № 11 от 21.02.2017г.</w:t>
      </w:r>
    </w:p>
    <w:p w:rsidR="00BE21EF" w:rsidRPr="00942FFD" w:rsidRDefault="00BE21EF" w:rsidP="00BE21EF">
      <w:pPr>
        <w:spacing w:after="0" w:line="240" w:lineRule="auto"/>
        <w:ind w:left="3960" w:firstLine="540"/>
        <w:jc w:val="center"/>
        <w:rPr>
          <w:rFonts w:ascii="Times New Roman" w:hAnsi="Times New Roman" w:cs="Times New Roman"/>
          <w:sz w:val="24"/>
          <w:szCs w:val="26"/>
        </w:rPr>
      </w:pPr>
    </w:p>
    <w:p w:rsidR="00BE21EF" w:rsidRPr="00942FFD" w:rsidRDefault="00BE21EF" w:rsidP="00BE21EF">
      <w:pPr>
        <w:spacing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1EF" w:rsidRPr="00942FFD" w:rsidRDefault="00BE21EF" w:rsidP="00BE21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FF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BE21EF" w:rsidRPr="00942FFD" w:rsidRDefault="00BE21EF" w:rsidP="00BE21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FFD">
        <w:rPr>
          <w:rFonts w:ascii="Times New Roman" w:hAnsi="Times New Roman" w:cs="Times New Roman"/>
          <w:b/>
          <w:sz w:val="26"/>
          <w:szCs w:val="26"/>
        </w:rPr>
        <w:t xml:space="preserve">Паводковой комиссии по сельскому поселению </w:t>
      </w:r>
      <w:proofErr w:type="spellStart"/>
      <w:r w:rsidRPr="00942FFD">
        <w:rPr>
          <w:rFonts w:ascii="Times New Roman" w:hAnsi="Times New Roman" w:cs="Times New Roman"/>
          <w:b/>
          <w:sz w:val="26"/>
          <w:szCs w:val="26"/>
        </w:rPr>
        <w:t>Метелинскому</w:t>
      </w:r>
      <w:proofErr w:type="spellEnd"/>
      <w:r w:rsidRPr="00942FFD">
        <w:rPr>
          <w:rFonts w:ascii="Times New Roman" w:hAnsi="Times New Roman" w:cs="Times New Roman"/>
          <w:b/>
          <w:sz w:val="26"/>
          <w:szCs w:val="26"/>
        </w:rPr>
        <w:t xml:space="preserve">   сельсовету на 2017г.</w:t>
      </w:r>
    </w:p>
    <w:p w:rsidR="00BE21EF" w:rsidRPr="00942FFD" w:rsidRDefault="00BE21EF" w:rsidP="00BE21EF">
      <w:pPr>
        <w:spacing w:after="0" w:line="240" w:lineRule="auto"/>
        <w:ind w:left="4500" w:hanging="4860"/>
        <w:rPr>
          <w:rFonts w:ascii="Times New Roman" w:hAnsi="Times New Roman" w:cs="Times New Roman"/>
          <w:sz w:val="26"/>
          <w:szCs w:val="26"/>
        </w:rPr>
      </w:pPr>
      <w:r w:rsidRPr="00942FF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E21EF" w:rsidRPr="00942FFD" w:rsidRDefault="00BE21EF" w:rsidP="00BE21EF">
      <w:pPr>
        <w:spacing w:after="0" w:line="240" w:lineRule="auto"/>
        <w:ind w:left="4820" w:hanging="3969"/>
        <w:rPr>
          <w:rFonts w:ascii="Times New Roman" w:hAnsi="Times New Roman" w:cs="Times New Roman"/>
          <w:sz w:val="26"/>
          <w:szCs w:val="26"/>
        </w:rPr>
      </w:pPr>
      <w:r w:rsidRPr="00942FFD">
        <w:rPr>
          <w:rFonts w:ascii="Times New Roman" w:hAnsi="Times New Roman" w:cs="Times New Roman"/>
          <w:sz w:val="26"/>
          <w:szCs w:val="26"/>
        </w:rPr>
        <w:t xml:space="preserve">  Меркурьева Елена </w:t>
      </w: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Амазаровна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  - председатель комиссии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42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FF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FFD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942FFD">
        <w:rPr>
          <w:rFonts w:ascii="Times New Roman" w:hAnsi="Times New Roman" w:cs="Times New Roman"/>
          <w:sz w:val="26"/>
          <w:szCs w:val="26"/>
        </w:rPr>
        <w:t xml:space="preserve">П </w:t>
      </w: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Метелинский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42FF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E21EF" w:rsidRPr="00942FFD" w:rsidRDefault="00BE21EF" w:rsidP="00BE21EF">
      <w:pPr>
        <w:spacing w:after="0" w:line="240" w:lineRule="auto"/>
        <w:ind w:left="4678" w:hanging="3827"/>
        <w:rPr>
          <w:rFonts w:ascii="Times New Roman" w:hAnsi="Times New Roman" w:cs="Times New Roman"/>
          <w:sz w:val="26"/>
          <w:szCs w:val="26"/>
        </w:rPr>
      </w:pP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Абулгаянов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И.А                                - </w:t>
      </w: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ген.директор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ООО СХП «Золотое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42FFD">
        <w:rPr>
          <w:rFonts w:ascii="Times New Roman" w:hAnsi="Times New Roman" w:cs="Times New Roman"/>
          <w:sz w:val="26"/>
          <w:szCs w:val="26"/>
        </w:rPr>
        <w:t>Руно»</w:t>
      </w:r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spellStart"/>
      <w:r w:rsidRPr="00942FFD">
        <w:rPr>
          <w:rFonts w:ascii="Times New Roman" w:hAnsi="Times New Roman" w:cs="Times New Roman"/>
          <w:sz w:val="26"/>
          <w:szCs w:val="26"/>
        </w:rPr>
        <w:t>Чухарев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А. П.                                    - директор МБОУ СОШ </w:t>
      </w:r>
      <w:proofErr w:type="spellStart"/>
      <w:r w:rsidRPr="00942FFD">
        <w:rPr>
          <w:rFonts w:ascii="Times New Roman" w:hAnsi="Times New Roman" w:cs="Times New Roman"/>
          <w:sz w:val="26"/>
          <w:szCs w:val="26"/>
        </w:rPr>
        <w:t>с.Метели</w:t>
      </w:r>
      <w:proofErr w:type="spellEnd"/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42FFD">
        <w:rPr>
          <w:rFonts w:ascii="Times New Roman" w:hAnsi="Times New Roman" w:cs="Times New Roman"/>
          <w:sz w:val="26"/>
          <w:szCs w:val="26"/>
        </w:rPr>
        <w:t>Киселева Ю. З.                                 - главный врач амбулатории</w:t>
      </w:r>
    </w:p>
    <w:p w:rsidR="00BE21EF" w:rsidRPr="00942FFD" w:rsidRDefault="00BE21EF" w:rsidP="00BE21EF">
      <w:pPr>
        <w:spacing w:after="0" w:line="240" w:lineRule="auto"/>
        <w:ind w:left="5400" w:hanging="5400"/>
        <w:rPr>
          <w:rFonts w:ascii="Times New Roman" w:hAnsi="Times New Roman" w:cs="Times New Roman"/>
          <w:sz w:val="26"/>
          <w:szCs w:val="26"/>
        </w:rPr>
      </w:pPr>
      <w:r w:rsidRPr="00942FFD">
        <w:rPr>
          <w:rFonts w:ascii="Times New Roman" w:hAnsi="Times New Roman" w:cs="Times New Roman"/>
          <w:sz w:val="26"/>
          <w:szCs w:val="26"/>
        </w:rPr>
        <w:t xml:space="preserve">             Султанов Р.Ф                                    - </w:t>
      </w:r>
      <w:proofErr w:type="gramStart"/>
      <w:r w:rsidRPr="00942FFD">
        <w:rPr>
          <w:rFonts w:ascii="Times New Roman" w:hAnsi="Times New Roman" w:cs="Times New Roman"/>
          <w:sz w:val="26"/>
          <w:szCs w:val="26"/>
        </w:rPr>
        <w:t>мастер  НГДУ</w:t>
      </w:r>
      <w:proofErr w:type="gramEnd"/>
      <w:r w:rsidRPr="00942FF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42FFD">
        <w:rPr>
          <w:rFonts w:ascii="Times New Roman" w:hAnsi="Times New Roman" w:cs="Times New Roman"/>
          <w:sz w:val="26"/>
          <w:szCs w:val="26"/>
        </w:rPr>
        <w:t>Уфанефть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>»</w:t>
      </w:r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42FFD">
        <w:rPr>
          <w:rFonts w:ascii="Times New Roman" w:hAnsi="Times New Roman" w:cs="Times New Roman"/>
          <w:sz w:val="26"/>
          <w:szCs w:val="26"/>
        </w:rPr>
        <w:t xml:space="preserve">Пастухов М.П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2FFD">
        <w:rPr>
          <w:rFonts w:ascii="Times New Roman" w:hAnsi="Times New Roman" w:cs="Times New Roman"/>
          <w:sz w:val="26"/>
          <w:szCs w:val="26"/>
        </w:rPr>
        <w:t>- главный лесничий</w:t>
      </w:r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Поезжаева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Е. В.                                 - </w:t>
      </w: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зав.МДОУ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>.</w:t>
      </w:r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Балдин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2FF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</w:t>
      </w:r>
      <w:r w:rsidRPr="00942FFD">
        <w:rPr>
          <w:rFonts w:ascii="Times New Roman" w:hAnsi="Times New Roman" w:cs="Times New Roman"/>
          <w:sz w:val="26"/>
          <w:szCs w:val="26"/>
        </w:rPr>
        <w:t xml:space="preserve">        - директор СДК</w:t>
      </w:r>
    </w:p>
    <w:p w:rsidR="00BE21EF" w:rsidRPr="00942FFD" w:rsidRDefault="00BE21EF" w:rsidP="00BE21EF">
      <w:pPr>
        <w:spacing w:after="0" w:line="240" w:lineRule="auto"/>
        <w:ind w:left="5040" w:hanging="4189"/>
        <w:rPr>
          <w:rFonts w:ascii="Times New Roman" w:hAnsi="Times New Roman" w:cs="Times New Roman"/>
          <w:sz w:val="26"/>
          <w:szCs w:val="26"/>
        </w:rPr>
      </w:pP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Васенькова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В.А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42FFD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FFD">
        <w:rPr>
          <w:rFonts w:ascii="Times New Roman" w:hAnsi="Times New Roman" w:cs="Times New Roman"/>
          <w:sz w:val="26"/>
          <w:szCs w:val="26"/>
        </w:rPr>
        <w:t xml:space="preserve"> заведующая отделением ГУКЦСН СОН «Кудеевский дом интернат»</w:t>
      </w:r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after="0" w:line="240" w:lineRule="auto"/>
        <w:ind w:left="5400" w:hanging="5400"/>
        <w:rPr>
          <w:rFonts w:ascii="Times New Roman" w:hAnsi="Times New Roman" w:cs="Times New Roman"/>
          <w:sz w:val="26"/>
          <w:szCs w:val="26"/>
        </w:rPr>
      </w:pPr>
      <w:r w:rsidRPr="00942FFD">
        <w:rPr>
          <w:rFonts w:ascii="Times New Roman" w:hAnsi="Times New Roman" w:cs="Times New Roman"/>
          <w:sz w:val="26"/>
          <w:szCs w:val="26"/>
        </w:rPr>
        <w:t xml:space="preserve">               Управляющая делами                                        Е. </w:t>
      </w: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В.Протосевич</w:t>
      </w:r>
      <w:proofErr w:type="spellEnd"/>
    </w:p>
    <w:p w:rsidR="00BE21EF" w:rsidRPr="00942FFD" w:rsidRDefault="00BE21EF" w:rsidP="00BE21EF">
      <w:pPr>
        <w:spacing w:line="240" w:lineRule="auto"/>
        <w:ind w:left="396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42FFD">
        <w:rPr>
          <w:rFonts w:ascii="Times New Roman" w:hAnsi="Times New Roman" w:cs="Times New Roman"/>
          <w:sz w:val="26"/>
          <w:szCs w:val="26"/>
        </w:rPr>
        <w:br w:type="page"/>
      </w:r>
      <w:r w:rsidRPr="00942FFD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BE21EF" w:rsidRPr="00942FFD" w:rsidRDefault="00BE21EF" w:rsidP="00BE21EF">
      <w:pPr>
        <w:spacing w:line="240" w:lineRule="auto"/>
        <w:ind w:left="3960"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42FFD">
        <w:rPr>
          <w:rFonts w:ascii="Times New Roman" w:hAnsi="Times New Roman" w:cs="Times New Roman"/>
          <w:sz w:val="26"/>
          <w:szCs w:val="26"/>
        </w:rPr>
        <w:t xml:space="preserve"> постановлению главы СП </w:t>
      </w:r>
      <w:proofErr w:type="spellStart"/>
      <w:r w:rsidRPr="00942FFD">
        <w:rPr>
          <w:rFonts w:ascii="Times New Roman" w:hAnsi="Times New Roman" w:cs="Times New Roman"/>
          <w:sz w:val="26"/>
          <w:szCs w:val="26"/>
        </w:rPr>
        <w:t>Метелинский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FFD">
        <w:rPr>
          <w:rFonts w:ascii="Times New Roman" w:hAnsi="Times New Roman" w:cs="Times New Roman"/>
          <w:sz w:val="26"/>
          <w:szCs w:val="26"/>
        </w:rPr>
        <w:t>сельсовет  №</w:t>
      </w:r>
      <w:proofErr w:type="gramEnd"/>
      <w:r w:rsidRPr="00942FFD">
        <w:rPr>
          <w:rFonts w:ascii="Times New Roman" w:hAnsi="Times New Roman" w:cs="Times New Roman"/>
          <w:sz w:val="26"/>
          <w:szCs w:val="26"/>
        </w:rPr>
        <w:t xml:space="preserve"> 11 от 21.02.2017г.</w:t>
      </w:r>
    </w:p>
    <w:p w:rsidR="00BE21EF" w:rsidRPr="00942FFD" w:rsidRDefault="00BE21EF" w:rsidP="00BE21EF">
      <w:pPr>
        <w:spacing w:line="240" w:lineRule="auto"/>
        <w:ind w:left="396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FFD">
        <w:rPr>
          <w:rFonts w:ascii="Times New Roman" w:hAnsi="Times New Roman" w:cs="Times New Roman"/>
          <w:b/>
          <w:sz w:val="26"/>
          <w:szCs w:val="26"/>
        </w:rPr>
        <w:t xml:space="preserve">Перечень необходимой техники, выделяемой в распоряжении </w:t>
      </w:r>
      <w:proofErr w:type="spellStart"/>
      <w:r w:rsidRPr="00942FFD">
        <w:rPr>
          <w:rFonts w:ascii="Times New Roman" w:hAnsi="Times New Roman" w:cs="Times New Roman"/>
          <w:b/>
          <w:sz w:val="26"/>
          <w:szCs w:val="26"/>
        </w:rPr>
        <w:t>противопаводковой</w:t>
      </w:r>
      <w:proofErr w:type="spellEnd"/>
      <w:r w:rsidRPr="00942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42FFD">
        <w:rPr>
          <w:rFonts w:ascii="Times New Roman" w:hAnsi="Times New Roman" w:cs="Times New Roman"/>
          <w:b/>
          <w:sz w:val="26"/>
          <w:szCs w:val="26"/>
        </w:rPr>
        <w:t>комиссии  на</w:t>
      </w:r>
      <w:proofErr w:type="gramEnd"/>
      <w:r w:rsidRPr="00942FFD">
        <w:rPr>
          <w:rFonts w:ascii="Times New Roman" w:hAnsi="Times New Roman" w:cs="Times New Roman"/>
          <w:b/>
          <w:sz w:val="26"/>
          <w:szCs w:val="26"/>
        </w:rPr>
        <w:t xml:space="preserve"> период паводка 2017 г.</w:t>
      </w:r>
    </w:p>
    <w:p w:rsidR="00BE21EF" w:rsidRPr="00942FFD" w:rsidRDefault="00BE21EF" w:rsidP="00BE21E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FFD">
        <w:rPr>
          <w:rFonts w:ascii="Times New Roman" w:hAnsi="Times New Roman" w:cs="Times New Roman"/>
          <w:b/>
          <w:sz w:val="26"/>
          <w:szCs w:val="26"/>
        </w:rPr>
        <w:t xml:space="preserve">(срок выделения техники с 24.03.2017 г. до окончания паводка по необходимости)  </w:t>
      </w:r>
    </w:p>
    <w:p w:rsidR="00BE21EF" w:rsidRPr="00942FFD" w:rsidRDefault="00BE21EF" w:rsidP="00BE21EF">
      <w:pPr>
        <w:spacing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23" w:type="dxa"/>
        <w:tblInd w:w="137" w:type="dxa"/>
        <w:tblLook w:val="01E0" w:firstRow="1" w:lastRow="1" w:firstColumn="1" w:lastColumn="1" w:noHBand="0" w:noVBand="0"/>
      </w:tblPr>
      <w:tblGrid>
        <w:gridCol w:w="1701"/>
        <w:gridCol w:w="3260"/>
        <w:gridCol w:w="2134"/>
        <w:gridCol w:w="2528"/>
      </w:tblGrid>
      <w:tr w:rsidR="00BE21EF" w:rsidRPr="00942FFD" w:rsidTr="007663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left="283" w:hanging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Вид выделяемой техники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left="283"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Предприятия и организации </w:t>
            </w:r>
            <w:proofErr w:type="gramStart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поставляющие  технику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left="283" w:hanging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 xml:space="preserve">Ф.И.О. №телефона </w:t>
            </w:r>
          </w:p>
          <w:p w:rsidR="00BE21EF" w:rsidRPr="00942FFD" w:rsidRDefault="00BE21EF" w:rsidP="0076630E">
            <w:pPr>
              <w:spacing w:after="120" w:line="240" w:lineRule="auto"/>
              <w:ind w:left="283" w:hanging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(ответственного водителя)</w:t>
            </w:r>
          </w:p>
        </w:tc>
      </w:tr>
      <w:tr w:rsidR="00BE21EF" w:rsidRPr="00942FFD" w:rsidTr="007663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left="283"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Бульдозер ДТ-75 ВР9949</w:t>
            </w:r>
          </w:p>
          <w:p w:rsidR="00BE21EF" w:rsidRPr="00942FFD" w:rsidRDefault="00BE21EF" w:rsidP="0076630E">
            <w:pPr>
              <w:spacing w:after="12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Трактор ЮМЗ-6 3794 ВН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Абулгаянов</w:t>
            </w:r>
            <w:proofErr w:type="spellEnd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 xml:space="preserve"> И.А 89373205399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left="7" w:hanging="7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Тетерин В.Л</w:t>
            </w:r>
          </w:p>
          <w:p w:rsidR="00BE21EF" w:rsidRPr="00942FFD" w:rsidRDefault="00BE21EF" w:rsidP="0076630E">
            <w:pPr>
              <w:spacing w:after="120" w:line="240" w:lineRule="auto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8927954120</w:t>
            </w:r>
          </w:p>
        </w:tc>
      </w:tr>
      <w:tr w:rsidR="00BE21EF" w:rsidRPr="00942FFD" w:rsidTr="0076630E">
        <w:trPr>
          <w:trHeight w:val="1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1EF" w:rsidRPr="00942FFD" w:rsidRDefault="00BE21EF" w:rsidP="0076630E">
            <w:pPr>
              <w:spacing w:after="120" w:line="240" w:lineRule="auto"/>
              <w:ind w:left="283" w:firstLine="55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Экскаватор 9607ВС</w:t>
            </w:r>
          </w:p>
          <w:p w:rsidR="00BE21EF" w:rsidRPr="00942FFD" w:rsidRDefault="00BE21EF" w:rsidP="0076630E">
            <w:pPr>
              <w:spacing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 xml:space="preserve">     Автобус В578ОР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1EF" w:rsidRPr="00942FFD" w:rsidRDefault="00BE21EF" w:rsidP="0076630E">
            <w:pPr>
              <w:spacing w:after="120" w:line="240" w:lineRule="auto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Султанов Р.Ф</w:t>
            </w:r>
          </w:p>
          <w:p w:rsidR="00BE21EF" w:rsidRPr="00942FFD" w:rsidRDefault="00BE21EF" w:rsidP="0076630E">
            <w:pPr>
              <w:spacing w:after="120" w:line="240" w:lineRule="auto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89273111859</w:t>
            </w:r>
          </w:p>
          <w:p w:rsidR="00BE21EF" w:rsidRPr="00942FFD" w:rsidRDefault="00BE21EF" w:rsidP="0076630E">
            <w:pPr>
              <w:spacing w:after="120" w:line="240" w:lineRule="auto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left="283" w:hanging="257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Колобов М.С</w:t>
            </w:r>
          </w:p>
          <w:p w:rsidR="00BE21EF" w:rsidRPr="00942FFD" w:rsidRDefault="00BE21EF" w:rsidP="0076630E">
            <w:pPr>
              <w:spacing w:after="120" w:line="240" w:lineRule="auto"/>
              <w:ind w:left="283" w:hanging="257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2-28-50</w:t>
            </w:r>
          </w:p>
          <w:p w:rsidR="00BE21EF" w:rsidRPr="00942FFD" w:rsidRDefault="00BE21EF" w:rsidP="0076630E">
            <w:pPr>
              <w:spacing w:after="120" w:line="240" w:lineRule="auto"/>
              <w:ind w:left="283" w:hanging="2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Крылосов</w:t>
            </w:r>
            <w:proofErr w:type="spellEnd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</w:p>
          <w:p w:rsidR="00BE21EF" w:rsidRPr="00942FFD" w:rsidRDefault="00BE21EF" w:rsidP="0076630E">
            <w:pPr>
              <w:spacing w:after="120" w:line="240" w:lineRule="auto"/>
              <w:ind w:left="283" w:hanging="257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83297564479</w:t>
            </w:r>
          </w:p>
        </w:tc>
      </w:tr>
      <w:tr w:rsidR="00BE21EF" w:rsidRPr="00942FFD" w:rsidTr="0076630E">
        <w:trPr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EF" w:rsidRPr="00942FFD" w:rsidTr="0076630E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1EF" w:rsidRPr="00942FFD" w:rsidRDefault="00BE21EF" w:rsidP="0076630E">
            <w:pPr>
              <w:spacing w:after="120" w:line="240" w:lineRule="auto"/>
              <w:ind w:left="28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F" w:rsidRPr="00942FFD" w:rsidRDefault="00BE21EF" w:rsidP="0076630E">
            <w:pPr>
              <w:spacing w:after="120" w:line="240" w:lineRule="auto"/>
              <w:ind w:left="283" w:firstLine="55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Мотопомпа</w:t>
            </w:r>
          </w:p>
          <w:p w:rsidR="00BE21EF" w:rsidRPr="00942FFD" w:rsidRDefault="00BE21EF" w:rsidP="007663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1EF" w:rsidRPr="00942FFD" w:rsidRDefault="00BE21EF" w:rsidP="0076630E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Мотопомпа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left="65"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Меркурьева Е.А</w:t>
            </w:r>
          </w:p>
          <w:p w:rsidR="00BE21EF" w:rsidRPr="00942FFD" w:rsidRDefault="00BE21EF" w:rsidP="0076630E">
            <w:pPr>
              <w:spacing w:after="120" w:line="240" w:lineRule="auto"/>
              <w:ind w:left="65" w:firstLine="1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89373205522</w:t>
            </w:r>
          </w:p>
          <w:p w:rsidR="00BE21EF" w:rsidRPr="00942FFD" w:rsidRDefault="00BE21EF" w:rsidP="0076630E">
            <w:pPr>
              <w:spacing w:after="120" w:line="240" w:lineRule="auto"/>
              <w:ind w:left="65" w:hanging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Васенькова</w:t>
            </w:r>
            <w:proofErr w:type="spellEnd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 xml:space="preserve"> В.А</w:t>
            </w:r>
          </w:p>
          <w:p w:rsidR="00BE21EF" w:rsidRPr="00942FFD" w:rsidRDefault="00BE21EF" w:rsidP="0076630E">
            <w:pPr>
              <w:spacing w:after="120" w:line="240" w:lineRule="auto"/>
              <w:ind w:left="65" w:hanging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89373342514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F" w:rsidRPr="00942FFD" w:rsidRDefault="00BE21EF" w:rsidP="0076630E">
            <w:pPr>
              <w:spacing w:after="120" w:line="240" w:lineRule="auto"/>
              <w:ind w:left="283" w:hanging="2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Крылосов</w:t>
            </w:r>
            <w:proofErr w:type="spellEnd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 xml:space="preserve"> Г.А</w:t>
            </w:r>
          </w:p>
          <w:p w:rsidR="00BE21EF" w:rsidRPr="00942FFD" w:rsidRDefault="00BE21EF" w:rsidP="0076630E">
            <w:pPr>
              <w:spacing w:after="120" w:line="240" w:lineRule="auto"/>
              <w:ind w:left="283" w:hanging="257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89270884985</w:t>
            </w:r>
          </w:p>
          <w:p w:rsidR="00BE21EF" w:rsidRPr="00942FFD" w:rsidRDefault="00BE21EF" w:rsidP="0076630E">
            <w:pPr>
              <w:spacing w:after="120" w:line="240" w:lineRule="auto"/>
              <w:ind w:left="283" w:hanging="2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Протосевич</w:t>
            </w:r>
            <w:proofErr w:type="spellEnd"/>
            <w:r w:rsidRPr="00942FFD">
              <w:rPr>
                <w:rFonts w:ascii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BE21EF" w:rsidRPr="00942FFD" w:rsidRDefault="00BE21EF" w:rsidP="0076630E">
            <w:pPr>
              <w:spacing w:after="120" w:line="240" w:lineRule="auto"/>
              <w:ind w:left="283" w:hanging="257"/>
              <w:rPr>
                <w:rFonts w:ascii="Times New Roman" w:hAnsi="Times New Roman" w:cs="Times New Roman"/>
                <w:sz w:val="26"/>
                <w:szCs w:val="26"/>
              </w:rPr>
            </w:pPr>
            <w:r w:rsidRPr="00942FFD">
              <w:rPr>
                <w:rFonts w:ascii="Times New Roman" w:hAnsi="Times New Roman" w:cs="Times New Roman"/>
                <w:sz w:val="26"/>
                <w:szCs w:val="26"/>
              </w:rPr>
              <w:t>2-25-11</w:t>
            </w:r>
          </w:p>
        </w:tc>
      </w:tr>
    </w:tbl>
    <w:p w:rsidR="00BE21EF" w:rsidRPr="00942FFD" w:rsidRDefault="00BE21EF" w:rsidP="00BE21EF">
      <w:pPr>
        <w:spacing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1EF" w:rsidRPr="00942FFD" w:rsidRDefault="00BE21EF" w:rsidP="00BE21EF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E21EF" w:rsidRPr="00942FFD" w:rsidRDefault="00BE21EF" w:rsidP="00BE21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42FFD">
        <w:rPr>
          <w:rFonts w:ascii="Times New Roman" w:hAnsi="Times New Roman" w:cs="Times New Roman"/>
          <w:sz w:val="26"/>
          <w:szCs w:val="26"/>
        </w:rPr>
        <w:t>Председатель  сельской</w:t>
      </w:r>
      <w:proofErr w:type="gramEnd"/>
      <w:r w:rsidRPr="00942F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1EF" w:rsidRPr="00942FFD" w:rsidRDefault="00BE21EF" w:rsidP="00BE21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42FFD">
        <w:rPr>
          <w:rFonts w:ascii="Times New Roman" w:hAnsi="Times New Roman" w:cs="Times New Roman"/>
          <w:sz w:val="26"/>
          <w:szCs w:val="26"/>
        </w:rPr>
        <w:t>противопаводковой</w:t>
      </w:r>
      <w:proofErr w:type="spellEnd"/>
      <w:r w:rsidRPr="00942FFD">
        <w:rPr>
          <w:rFonts w:ascii="Times New Roman" w:hAnsi="Times New Roman" w:cs="Times New Roman"/>
          <w:sz w:val="26"/>
          <w:szCs w:val="26"/>
        </w:rPr>
        <w:t xml:space="preserve">  комиссии</w:t>
      </w:r>
      <w:proofErr w:type="gramEnd"/>
      <w:r w:rsidRPr="00942FFD">
        <w:rPr>
          <w:rFonts w:ascii="Times New Roman" w:hAnsi="Times New Roman" w:cs="Times New Roman"/>
          <w:sz w:val="26"/>
          <w:szCs w:val="26"/>
        </w:rPr>
        <w:t xml:space="preserve">:                                              Е.А. Меркурьева </w:t>
      </w:r>
    </w:p>
    <w:p w:rsidR="00BE21EF" w:rsidRDefault="00BE21EF" w:rsidP="00BE21EF">
      <w:pPr>
        <w:rPr>
          <w:sz w:val="24"/>
          <w:szCs w:val="24"/>
        </w:rPr>
      </w:pPr>
      <w:r>
        <w:rPr>
          <w:sz w:val="26"/>
          <w:szCs w:val="26"/>
        </w:rPr>
        <w:br w:type="page"/>
      </w:r>
    </w:p>
    <w:p w:rsidR="00E7367F" w:rsidRDefault="00E7367F"/>
    <w:sectPr w:rsidR="00E7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E9"/>
    <w:rsid w:val="002522E9"/>
    <w:rsid w:val="00BE21EF"/>
    <w:rsid w:val="00E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4ADE-0513-413F-A14C-C38208C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2017-03-10T11:39:00Z</dcterms:created>
  <dcterms:modified xsi:type="dcterms:W3CDTF">2017-03-10T11:39:00Z</dcterms:modified>
</cp:coreProperties>
</file>