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FB1281" w:rsidRPr="00C927A1" w:rsidTr="00E11722">
        <w:trPr>
          <w:trHeight w:val="1786"/>
        </w:trPr>
        <w:tc>
          <w:tcPr>
            <w:tcW w:w="3600" w:type="dxa"/>
            <w:shd w:val="clear" w:color="auto" w:fill="auto"/>
          </w:tcPr>
          <w:p w:rsidR="00FB1281" w:rsidRPr="005B0B14" w:rsidRDefault="00FB1281" w:rsidP="00E11722">
            <w:pPr>
              <w:jc w:val="center"/>
              <w:rPr>
                <w:szCs w:val="20"/>
              </w:rPr>
            </w:pPr>
            <w:r w:rsidRPr="005B0B14">
              <w:rPr>
                <w:szCs w:val="20"/>
              </w:rPr>
              <w:t>Башкортостан Республикапы</w:t>
            </w:r>
          </w:p>
          <w:p w:rsidR="00FB1281" w:rsidRPr="005B0B14" w:rsidRDefault="00FB1281" w:rsidP="00E11722">
            <w:pPr>
              <w:pStyle w:val="21"/>
              <w:tabs>
                <w:tab w:val="left" w:pos="645"/>
                <w:tab w:val="center" w:pos="1692"/>
              </w:tabs>
              <w:jc w:val="left"/>
              <w:rPr>
                <w:rFonts w:ascii="Times New Roman" w:hAnsi="Times New Roman"/>
              </w:rPr>
            </w:pPr>
            <w:r w:rsidRPr="005B0B14">
              <w:rPr>
                <w:rFonts w:ascii="Times New Roman" w:hAnsi="Times New Roman"/>
              </w:rPr>
              <w:tab/>
              <w:t xml:space="preserve">Дыуан районы </w:t>
            </w:r>
          </w:p>
          <w:p w:rsidR="00FB1281" w:rsidRPr="005B0B14" w:rsidRDefault="00FB1281" w:rsidP="00E11722">
            <w:pPr>
              <w:pStyle w:val="21"/>
              <w:rPr>
                <w:rFonts w:ascii="Times New Roman" w:hAnsi="Times New Roman"/>
              </w:rPr>
            </w:pPr>
            <w:r w:rsidRPr="005B0B14">
              <w:rPr>
                <w:rFonts w:ascii="Times New Roman" w:hAnsi="Times New Roman"/>
              </w:rPr>
              <w:t xml:space="preserve">муниципаль районының </w:t>
            </w:r>
          </w:p>
          <w:p w:rsidR="00FB1281" w:rsidRPr="005B0B14" w:rsidRDefault="00FB1281" w:rsidP="00E11722">
            <w:pPr>
              <w:pStyle w:val="21"/>
              <w:rPr>
                <w:rFonts w:ascii="Times New Roman" w:hAnsi="Times New Roman"/>
              </w:rPr>
            </w:pPr>
            <w:r w:rsidRPr="005B0B14">
              <w:rPr>
                <w:rFonts w:ascii="Times New Roman" w:hAnsi="Times New Roman"/>
              </w:rPr>
              <w:t>Мәтәле  ауыл  советы</w:t>
            </w:r>
          </w:p>
          <w:p w:rsidR="00FB1281" w:rsidRPr="005B0B14" w:rsidRDefault="00FB1281" w:rsidP="00E11722">
            <w:pPr>
              <w:pStyle w:val="21"/>
              <w:rPr>
                <w:rFonts w:ascii="Times New Roman" w:hAnsi="Times New Roman"/>
                <w:sz w:val="16"/>
              </w:rPr>
            </w:pPr>
            <w:r w:rsidRPr="005B0B14">
              <w:rPr>
                <w:rFonts w:ascii="Times New Roman" w:hAnsi="Times New Roman"/>
              </w:rPr>
              <w:t xml:space="preserve">ауыл биләмәһе хакимиәте </w:t>
            </w:r>
          </w:p>
          <w:p w:rsidR="00FB1281" w:rsidRPr="002A4C15" w:rsidRDefault="00FB1281" w:rsidP="00E11722">
            <w:pPr>
              <w:pStyle w:val="21"/>
              <w:rPr>
                <w:rFonts w:ascii="Times Cyr Bash Normal" w:hAnsi="Times Cyr Bash Normal"/>
                <w:sz w:val="8"/>
                <w:szCs w:val="8"/>
              </w:rPr>
            </w:pPr>
          </w:p>
          <w:p w:rsidR="00FB1281" w:rsidRPr="00436172" w:rsidRDefault="00FB1281" w:rsidP="00E11722">
            <w:pPr>
              <w:jc w:val="center"/>
              <w:rPr>
                <w:rFonts w:ascii="Times Cyr Bash Normal" w:hAnsi="Times Cyr Bash Normal"/>
                <w:bCs/>
                <w:sz w:val="18"/>
              </w:rPr>
            </w:pPr>
            <w:r w:rsidRPr="00436172">
              <w:rPr>
                <w:rFonts w:ascii="Times Cyr Bash Normal" w:hAnsi="Times Cyr Bash Normal"/>
                <w:bCs/>
                <w:sz w:val="18"/>
              </w:rPr>
              <w:t>Партизан урамы</w:t>
            </w:r>
            <w:r>
              <w:rPr>
                <w:rFonts w:ascii="Times Cyr Bash Normal" w:hAnsi="Times Cyr Bash Normal"/>
                <w:bCs/>
                <w:sz w:val="18"/>
              </w:rPr>
              <w:t>,</w:t>
            </w:r>
            <w:r>
              <w:rPr>
                <w:sz w:val="18"/>
                <w:szCs w:val="18"/>
              </w:rPr>
              <w:t xml:space="preserve"> 47</w:t>
            </w:r>
          </w:p>
          <w:p w:rsidR="00FB1281" w:rsidRPr="00C927A1" w:rsidRDefault="00FB1281" w:rsidP="00E11722">
            <w:pPr>
              <w:jc w:val="center"/>
              <w:rPr>
                <w:bCs/>
                <w:sz w:val="18"/>
              </w:rPr>
            </w:pPr>
            <w:r w:rsidRPr="00C927A1">
              <w:rPr>
                <w:rFonts w:ascii="Times Cyr Bash Normal" w:hAnsi="Times Cyr Bash Normal"/>
                <w:bCs/>
                <w:sz w:val="18"/>
              </w:rPr>
              <w:t xml:space="preserve">Дыуан районы, </w:t>
            </w:r>
            <w:r w:rsidRPr="007849AE">
              <w:rPr>
                <w:rFonts w:ascii="Times Cyr Bash Normal" w:hAnsi="Times Cyr Bash Normal"/>
                <w:bCs/>
                <w:sz w:val="18"/>
              </w:rPr>
              <w:t>М</w:t>
            </w:r>
            <w:r w:rsidRPr="007849AE">
              <w:rPr>
                <w:rFonts w:ascii="Calibri" w:hAnsi="Calibri" w:cs="Calibri"/>
                <w:bCs/>
                <w:sz w:val="18"/>
              </w:rPr>
              <w:t>ә</w:t>
            </w:r>
            <w:r w:rsidRPr="007849AE">
              <w:rPr>
                <w:rFonts w:ascii="Times Cyr Bash Normal" w:hAnsi="Times Cyr Bash Normal"/>
                <w:bCs/>
                <w:sz w:val="18"/>
              </w:rPr>
              <w:t>т</w:t>
            </w:r>
            <w:r w:rsidRPr="007849AE">
              <w:rPr>
                <w:rFonts w:ascii="Calibri" w:hAnsi="Calibri" w:cs="Calibri"/>
                <w:bCs/>
                <w:sz w:val="18"/>
              </w:rPr>
              <w:t>ә</w:t>
            </w:r>
            <w:r w:rsidRPr="007849AE">
              <w:rPr>
                <w:rFonts w:ascii="Times Cyr Bash Normal" w:hAnsi="Times Cyr Bash Normal"/>
                <w:bCs/>
                <w:sz w:val="18"/>
              </w:rPr>
              <w:t>ли</w:t>
            </w:r>
            <w:r w:rsidRPr="00C927A1">
              <w:rPr>
                <w:rFonts w:ascii="Times Cyr Bash Normal" w:hAnsi="Times Cyr Bash Normal"/>
                <w:bCs/>
                <w:iCs/>
                <w:sz w:val="18"/>
              </w:rPr>
              <w:t xml:space="preserve"> </w:t>
            </w:r>
            <w:r w:rsidRPr="00C927A1">
              <w:rPr>
                <w:rFonts w:ascii="Times Cyr Bash Normal" w:hAnsi="Times Cyr Bash Normal"/>
                <w:bCs/>
                <w:sz w:val="18"/>
                <w:vertAlign w:val="subscript"/>
              </w:rPr>
              <w:softHyphen/>
              <w:t xml:space="preserve">  </w:t>
            </w:r>
            <w:r w:rsidRPr="00C927A1">
              <w:rPr>
                <w:rFonts w:ascii="Times Cyr Bash Normal" w:hAnsi="Times Cyr Bash Normal"/>
                <w:bCs/>
                <w:sz w:val="18"/>
              </w:rPr>
              <w:t>ауылы</w:t>
            </w:r>
            <w:r w:rsidRPr="00CA2C1C">
              <w:rPr>
                <w:rFonts w:ascii="Times Cyr Bash Normal" w:hAnsi="Times Cyr Bash Normal"/>
                <w:bCs/>
                <w:sz w:val="18"/>
              </w:rPr>
              <w:t>,</w:t>
            </w:r>
            <w:r w:rsidRPr="00CA2C1C">
              <w:rPr>
                <w:bCs/>
                <w:sz w:val="18"/>
              </w:rPr>
              <w:t xml:space="preserve"> 4525</w:t>
            </w:r>
            <w:r w:rsidRPr="00C927A1">
              <w:rPr>
                <w:bCs/>
                <w:sz w:val="18"/>
              </w:rPr>
              <w:t>44</w:t>
            </w:r>
          </w:p>
          <w:p w:rsidR="00FB1281" w:rsidRPr="00CA2C1C" w:rsidRDefault="00FB1281" w:rsidP="00E11722">
            <w:pPr>
              <w:jc w:val="center"/>
              <w:rPr>
                <w:bCs/>
                <w:sz w:val="18"/>
              </w:rPr>
            </w:pPr>
            <w:r w:rsidRPr="00CA2C1C">
              <w:rPr>
                <w:rFonts w:ascii="Times Cyr Bash Normal" w:hAnsi="Times Cyr Bash Normal"/>
                <w:bCs/>
                <w:sz w:val="18"/>
              </w:rPr>
              <w:t xml:space="preserve">Тел. </w:t>
            </w:r>
            <w:r w:rsidRPr="00CA2C1C">
              <w:rPr>
                <w:bCs/>
                <w:sz w:val="18"/>
              </w:rPr>
              <w:t>8(34798)</w:t>
            </w:r>
            <w:r>
              <w:rPr>
                <w:bCs/>
                <w:sz w:val="18"/>
              </w:rPr>
              <w:t>2</w:t>
            </w:r>
            <w:r w:rsidRPr="00CA2C1C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28</w:t>
            </w:r>
            <w:r w:rsidRPr="00CA2C1C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87</w:t>
            </w:r>
            <w:r w:rsidRPr="00CA2C1C">
              <w:rPr>
                <w:bCs/>
                <w:sz w:val="18"/>
              </w:rPr>
              <w:t xml:space="preserve">, </w:t>
            </w:r>
          </w:p>
          <w:p w:rsidR="00FB1281" w:rsidRPr="00C927A1" w:rsidRDefault="00FB1281" w:rsidP="00E11722">
            <w:pPr>
              <w:jc w:val="center"/>
              <w:rPr>
                <w:bCs/>
                <w:sz w:val="18"/>
              </w:rPr>
            </w:pPr>
            <w:r w:rsidRPr="00CA2C1C">
              <w:rPr>
                <w:bCs/>
                <w:sz w:val="18"/>
              </w:rPr>
              <w:t>факс</w:t>
            </w:r>
            <w:r w:rsidRPr="00C927A1">
              <w:rPr>
                <w:bCs/>
                <w:sz w:val="18"/>
              </w:rPr>
              <w:t xml:space="preserve"> 8(34798)</w:t>
            </w:r>
            <w:r>
              <w:rPr>
                <w:bCs/>
                <w:sz w:val="18"/>
              </w:rPr>
              <w:t>2</w:t>
            </w:r>
            <w:r w:rsidRPr="00C927A1">
              <w:rPr>
                <w:bCs/>
                <w:sz w:val="18"/>
              </w:rPr>
              <w:t>-</w:t>
            </w:r>
            <w:r>
              <w:rPr>
                <w:bCs/>
                <w:sz w:val="18"/>
              </w:rPr>
              <w:t>28</w:t>
            </w:r>
            <w:r w:rsidRPr="00C927A1">
              <w:rPr>
                <w:bCs/>
                <w:sz w:val="18"/>
              </w:rPr>
              <w:t>-11,</w:t>
            </w:r>
          </w:p>
          <w:p w:rsidR="00FB1281" w:rsidRPr="00C927A1" w:rsidRDefault="00FB1281" w:rsidP="00E11722">
            <w:pPr>
              <w:jc w:val="center"/>
              <w:rPr>
                <w:bCs/>
                <w:sz w:val="18"/>
              </w:rPr>
            </w:pPr>
            <w:r w:rsidRPr="00CA2C1C">
              <w:rPr>
                <w:bCs/>
                <w:sz w:val="18"/>
                <w:lang w:val="en-US"/>
              </w:rPr>
              <w:t>E</w:t>
            </w:r>
            <w:r w:rsidRPr="00C927A1">
              <w:rPr>
                <w:bCs/>
                <w:sz w:val="18"/>
              </w:rPr>
              <w:t>-</w:t>
            </w:r>
            <w:r w:rsidRPr="00CA2C1C">
              <w:rPr>
                <w:bCs/>
                <w:sz w:val="18"/>
                <w:lang w:val="en-US"/>
              </w:rPr>
              <w:t>mail</w:t>
            </w:r>
            <w:r w:rsidRPr="00C927A1">
              <w:rPr>
                <w:bCs/>
                <w:sz w:val="18"/>
              </w:rPr>
              <w:t xml:space="preserve">: </w:t>
            </w:r>
            <w:r>
              <w:rPr>
                <w:bCs/>
                <w:sz w:val="18"/>
                <w:lang w:val="en-US"/>
              </w:rPr>
              <w:t>meteli</w:t>
            </w:r>
            <w:r w:rsidRPr="00C927A1">
              <w:rPr>
                <w:bCs/>
                <w:sz w:val="18"/>
              </w:rPr>
              <w:t>_</w:t>
            </w:r>
            <w:r>
              <w:rPr>
                <w:bCs/>
                <w:sz w:val="18"/>
                <w:lang w:val="en-US"/>
              </w:rPr>
              <w:t>sp</w:t>
            </w:r>
            <w:r w:rsidRPr="00C927A1">
              <w:rPr>
                <w:bCs/>
                <w:sz w:val="18"/>
              </w:rPr>
              <w:t>@</w:t>
            </w:r>
            <w:r>
              <w:rPr>
                <w:bCs/>
                <w:sz w:val="18"/>
                <w:lang w:val="en-US"/>
              </w:rPr>
              <w:t>mail</w:t>
            </w:r>
            <w:r w:rsidRPr="00C927A1">
              <w:rPr>
                <w:bCs/>
                <w:sz w:val="18"/>
              </w:rPr>
              <w:t>.</w:t>
            </w:r>
            <w:r w:rsidRPr="00CA2C1C">
              <w:rPr>
                <w:bCs/>
                <w:sz w:val="18"/>
                <w:lang w:val="en-US"/>
              </w:rPr>
              <w:t>ru</w:t>
            </w:r>
          </w:p>
          <w:p w:rsidR="00FB1281" w:rsidRPr="002A4C15" w:rsidRDefault="00FB1281" w:rsidP="00E11722">
            <w:pPr>
              <w:jc w:val="center"/>
              <w:rPr>
                <w:bCs/>
                <w:sz w:val="8"/>
                <w:szCs w:val="8"/>
              </w:rPr>
            </w:pPr>
          </w:p>
          <w:p w:rsidR="00FB1281" w:rsidRPr="00C927A1" w:rsidRDefault="00FB1281" w:rsidP="00E11722">
            <w:pPr>
              <w:jc w:val="center"/>
            </w:pPr>
            <w:r w:rsidRPr="00CA2C1C">
              <w:rPr>
                <w:bCs/>
                <w:sz w:val="18"/>
              </w:rPr>
              <w:t>ОКПО</w:t>
            </w:r>
            <w:r w:rsidRPr="00C927A1">
              <w:rPr>
                <w:bCs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04280120</w:t>
            </w:r>
          </w:p>
        </w:tc>
        <w:tc>
          <w:tcPr>
            <w:tcW w:w="2700" w:type="dxa"/>
            <w:shd w:val="clear" w:color="auto" w:fill="auto"/>
          </w:tcPr>
          <w:p w:rsidR="00FB1281" w:rsidRPr="00C927A1" w:rsidRDefault="00FB1281" w:rsidP="00E11722">
            <w:pPr>
              <w:jc w:val="center"/>
            </w:pPr>
          </w:p>
          <w:p w:rsidR="00FB1281" w:rsidRPr="00C927A1" w:rsidRDefault="00FB1281" w:rsidP="00E11722"/>
          <w:p w:rsidR="00FB1281" w:rsidRPr="00C927A1" w:rsidRDefault="00FB1281" w:rsidP="00E11722"/>
          <w:p w:rsidR="00FB1281" w:rsidRPr="00C927A1" w:rsidRDefault="00FB1281" w:rsidP="00E11722"/>
          <w:p w:rsidR="00FB1281" w:rsidRPr="00C927A1" w:rsidRDefault="00FB1281" w:rsidP="00E11722"/>
          <w:p w:rsidR="00FB1281" w:rsidRPr="00C927A1" w:rsidRDefault="00FB1281" w:rsidP="00E11722"/>
          <w:p w:rsidR="00FB1281" w:rsidRPr="00C927A1" w:rsidRDefault="00FB1281" w:rsidP="00E1172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281" w:rsidRPr="00C927A1" w:rsidRDefault="00FB1281" w:rsidP="00E11722"/>
          <w:p w:rsidR="00FB1281" w:rsidRPr="002A4C15" w:rsidRDefault="00FB1281" w:rsidP="00E11722">
            <w:pPr>
              <w:ind w:left="158"/>
              <w:jc w:val="center"/>
              <w:rPr>
                <w:sz w:val="8"/>
                <w:szCs w:val="8"/>
              </w:rPr>
            </w:pPr>
          </w:p>
          <w:p w:rsidR="00FB1281" w:rsidRPr="00CA2C1C" w:rsidRDefault="00FB1281" w:rsidP="00E11722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>
              <w:rPr>
                <w:color w:val="000000"/>
                <w:spacing w:val="3"/>
                <w:sz w:val="18"/>
                <w:szCs w:val="18"/>
              </w:rPr>
              <w:t>20200785120</w:t>
            </w:r>
          </w:p>
        </w:tc>
        <w:tc>
          <w:tcPr>
            <w:tcW w:w="3600" w:type="dxa"/>
            <w:shd w:val="clear" w:color="auto" w:fill="auto"/>
          </w:tcPr>
          <w:p w:rsidR="00FB1281" w:rsidRPr="005B0B14" w:rsidRDefault="00FB1281" w:rsidP="00E11722">
            <w:pPr>
              <w:pStyle w:val="2"/>
              <w:rPr>
                <w:i w:val="0"/>
              </w:rPr>
            </w:pPr>
            <w:r w:rsidRPr="005B0B14">
              <w:rPr>
                <w:i w:val="0"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FB1281" w:rsidRPr="005B0B14" w:rsidRDefault="00FB1281" w:rsidP="00E11722">
            <w:pPr>
              <w:jc w:val="center"/>
            </w:pPr>
            <w:r w:rsidRPr="005B0B14">
              <w:t>Республики Башкортостан</w:t>
            </w:r>
          </w:p>
          <w:p w:rsidR="00FB1281" w:rsidRPr="002A4C15" w:rsidRDefault="00FB1281" w:rsidP="00E11722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FB1281" w:rsidRPr="00CA2C1C" w:rsidRDefault="00FB1281" w:rsidP="00E1172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Партизанская</w:t>
            </w:r>
            <w:r w:rsidRPr="00CA2C1C">
              <w:rPr>
                <w:sz w:val="18"/>
                <w:szCs w:val="18"/>
              </w:rPr>
              <w:t xml:space="preserve"> улица, </w:t>
            </w:r>
            <w:r>
              <w:rPr>
                <w:sz w:val="18"/>
                <w:szCs w:val="18"/>
              </w:rPr>
              <w:t>47</w:t>
            </w:r>
            <w:r w:rsidRPr="00CA2C1C">
              <w:rPr>
                <w:sz w:val="18"/>
                <w:szCs w:val="18"/>
              </w:rPr>
              <w:t xml:space="preserve">, </w:t>
            </w:r>
          </w:p>
          <w:p w:rsidR="00FB1281" w:rsidRPr="00CA2C1C" w:rsidRDefault="00FB1281" w:rsidP="00E1172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тели</w:t>
            </w:r>
            <w:r w:rsidRPr="00CA2C1C">
              <w:rPr>
                <w:sz w:val="18"/>
                <w:szCs w:val="18"/>
              </w:rPr>
              <w:t xml:space="preserve"> село, Дуванский район, 4525</w:t>
            </w:r>
            <w:r>
              <w:rPr>
                <w:sz w:val="18"/>
                <w:szCs w:val="18"/>
              </w:rPr>
              <w:t>44</w:t>
            </w:r>
          </w:p>
          <w:p w:rsidR="00FB1281" w:rsidRPr="00CA2C1C" w:rsidRDefault="00FB1281" w:rsidP="00E1172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тел. </w:t>
            </w:r>
            <w:r w:rsidRPr="00CA2C1C">
              <w:rPr>
                <w:bCs/>
                <w:sz w:val="18"/>
                <w:szCs w:val="18"/>
              </w:rPr>
              <w:t>8(34798)</w:t>
            </w:r>
            <w:r>
              <w:rPr>
                <w:sz w:val="18"/>
                <w:szCs w:val="18"/>
              </w:rPr>
              <w:t>2</w:t>
            </w:r>
            <w:r w:rsidRPr="00CA2C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CA2C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87</w:t>
            </w:r>
            <w:r w:rsidRPr="00CA2C1C">
              <w:rPr>
                <w:sz w:val="18"/>
                <w:szCs w:val="18"/>
              </w:rPr>
              <w:t>,</w:t>
            </w:r>
          </w:p>
          <w:p w:rsidR="00FB1281" w:rsidRPr="00C927A1" w:rsidRDefault="00FB1281" w:rsidP="00E11722">
            <w:pPr>
              <w:jc w:val="center"/>
              <w:rPr>
                <w:bCs/>
                <w:sz w:val="18"/>
              </w:rPr>
            </w:pPr>
            <w:r w:rsidRPr="00CA2C1C">
              <w:rPr>
                <w:bCs/>
                <w:sz w:val="18"/>
              </w:rPr>
              <w:t>факс</w:t>
            </w:r>
            <w:r w:rsidRPr="00C927A1">
              <w:rPr>
                <w:bCs/>
                <w:sz w:val="18"/>
              </w:rPr>
              <w:t xml:space="preserve"> 8(34798)</w:t>
            </w:r>
            <w:r>
              <w:rPr>
                <w:bCs/>
                <w:sz w:val="18"/>
              </w:rPr>
              <w:t>2</w:t>
            </w:r>
            <w:r w:rsidRPr="00C927A1">
              <w:rPr>
                <w:bCs/>
                <w:sz w:val="18"/>
              </w:rPr>
              <w:t>-2</w:t>
            </w:r>
            <w:r>
              <w:rPr>
                <w:bCs/>
                <w:sz w:val="18"/>
              </w:rPr>
              <w:t>8</w:t>
            </w:r>
            <w:r w:rsidRPr="00C927A1">
              <w:rPr>
                <w:bCs/>
                <w:sz w:val="18"/>
              </w:rPr>
              <w:t>-11,</w:t>
            </w:r>
          </w:p>
          <w:p w:rsidR="00FB1281" w:rsidRPr="00C927A1" w:rsidRDefault="00FB1281" w:rsidP="00E11722">
            <w:pPr>
              <w:jc w:val="center"/>
              <w:rPr>
                <w:bCs/>
                <w:sz w:val="18"/>
              </w:rPr>
            </w:pPr>
            <w:r w:rsidRPr="00CA2C1C">
              <w:rPr>
                <w:bCs/>
                <w:sz w:val="18"/>
                <w:lang w:val="en-US"/>
              </w:rPr>
              <w:t>E</w:t>
            </w:r>
            <w:r w:rsidRPr="00C927A1">
              <w:rPr>
                <w:bCs/>
                <w:sz w:val="18"/>
              </w:rPr>
              <w:t>-</w:t>
            </w:r>
            <w:r w:rsidRPr="00CA2C1C">
              <w:rPr>
                <w:bCs/>
                <w:sz w:val="18"/>
                <w:lang w:val="en-US"/>
              </w:rPr>
              <w:t>mail</w:t>
            </w:r>
            <w:r w:rsidRPr="00C927A1">
              <w:rPr>
                <w:bCs/>
                <w:sz w:val="18"/>
              </w:rPr>
              <w:t xml:space="preserve">: </w:t>
            </w:r>
            <w:r>
              <w:rPr>
                <w:bCs/>
                <w:sz w:val="18"/>
                <w:lang w:val="en-US"/>
              </w:rPr>
              <w:t>meteli_sp</w:t>
            </w:r>
            <w:r w:rsidRPr="00C927A1">
              <w:rPr>
                <w:bCs/>
                <w:sz w:val="18"/>
              </w:rPr>
              <w:t>@</w:t>
            </w:r>
            <w:r>
              <w:rPr>
                <w:bCs/>
                <w:sz w:val="18"/>
                <w:lang w:val="en-US"/>
              </w:rPr>
              <w:t>mail</w:t>
            </w:r>
            <w:r w:rsidRPr="00C927A1">
              <w:rPr>
                <w:bCs/>
                <w:sz w:val="18"/>
              </w:rPr>
              <w:t>.</w:t>
            </w:r>
            <w:r w:rsidRPr="00CA2C1C">
              <w:rPr>
                <w:bCs/>
                <w:sz w:val="18"/>
                <w:lang w:val="en-US"/>
              </w:rPr>
              <w:t>ru</w:t>
            </w:r>
          </w:p>
          <w:p w:rsidR="00FB1281" w:rsidRPr="002A4C15" w:rsidRDefault="00FB1281" w:rsidP="00E11722">
            <w:pPr>
              <w:jc w:val="center"/>
              <w:rPr>
                <w:sz w:val="8"/>
                <w:szCs w:val="8"/>
              </w:rPr>
            </w:pPr>
          </w:p>
          <w:p w:rsidR="00FB1281" w:rsidRPr="00C927A1" w:rsidRDefault="00FB1281" w:rsidP="00E11722">
            <w:pPr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>ИНН</w:t>
            </w:r>
            <w:r w:rsidRPr="00C927A1">
              <w:rPr>
                <w:sz w:val="18"/>
                <w:szCs w:val="18"/>
              </w:rPr>
              <w:t xml:space="preserve">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02200</w:t>
            </w:r>
            <w:r>
              <w:rPr>
                <w:color w:val="000000"/>
                <w:spacing w:val="3"/>
                <w:sz w:val="18"/>
                <w:szCs w:val="18"/>
              </w:rPr>
              <w:t>01144</w:t>
            </w:r>
          </w:p>
        </w:tc>
      </w:tr>
    </w:tbl>
    <w:p w:rsidR="00FB1281" w:rsidRPr="00C927A1" w:rsidRDefault="00FB1281" w:rsidP="00FB1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33020" r="3111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45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FB1281" w:rsidRPr="005A3B15" w:rsidRDefault="00FB1281" w:rsidP="00FB1281">
      <w:pPr>
        <w:pStyle w:val="a3"/>
        <w:ind w:left="6381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>
        <w:rPr>
          <w:b/>
          <w:sz w:val="22"/>
          <w:szCs w:val="22"/>
        </w:rPr>
        <w:t xml:space="preserve">        </w:t>
      </w:r>
    </w:p>
    <w:p w:rsidR="00FB1281" w:rsidRDefault="00FB1281" w:rsidP="00FB1281">
      <w:pPr>
        <w:spacing w:after="200" w:line="276" w:lineRule="auto"/>
        <w:ind w:left="-426"/>
        <w:rPr>
          <w:sz w:val="20"/>
          <w:szCs w:val="20"/>
        </w:rPr>
      </w:pPr>
      <w:r>
        <w:rPr>
          <w:b/>
          <w:sz w:val="22"/>
          <w:szCs w:val="22"/>
        </w:rPr>
        <w:t xml:space="preserve">           </w:t>
      </w:r>
      <w:r>
        <w:rPr>
          <w:rFonts w:ascii="Times Cyr Bash Normal" w:hAnsi="Times Cyr Bash Normal"/>
          <w:b/>
          <w:bCs/>
        </w:rPr>
        <w:t>?</w:t>
      </w:r>
      <w:r>
        <w:rPr>
          <w:b/>
          <w:bCs/>
        </w:rPr>
        <w:t xml:space="preserve">АРАР                                                                                                   ПОСТАНОВЛЕНИЕ      </w:t>
      </w:r>
    </w:p>
    <w:p w:rsidR="00FB1281" w:rsidRDefault="00FB1281" w:rsidP="00FB1281">
      <w:pPr>
        <w:keepNext/>
        <w:spacing w:before="240" w:after="60"/>
        <w:outlineLvl w:val="3"/>
      </w:pPr>
      <w:r>
        <w:rPr>
          <w:bCs/>
        </w:rPr>
        <w:t xml:space="preserve">  «___» __________2020 й.                            №  23                                «14» мая 2020 г.         </w:t>
      </w:r>
    </w:p>
    <w:p w:rsidR="00FB1281" w:rsidRDefault="00FB1281" w:rsidP="00FB1281">
      <w:pPr>
        <w:tabs>
          <w:tab w:val="left" w:pos="1050"/>
        </w:tabs>
        <w:spacing w:after="200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B1281" w:rsidRPr="00411F38" w:rsidRDefault="00FB1281" w:rsidP="00FB1281">
      <w:pPr>
        <w:tabs>
          <w:tab w:val="left" w:pos="6064"/>
        </w:tabs>
        <w:jc w:val="right"/>
        <w:rPr>
          <w:sz w:val="28"/>
          <w:szCs w:val="28"/>
        </w:rPr>
      </w:pPr>
    </w:p>
    <w:p w:rsidR="00FB1281" w:rsidRPr="00411F38" w:rsidRDefault="00FB1281" w:rsidP="00FB1281">
      <w:pPr>
        <w:widowControl w:val="0"/>
        <w:autoSpaceDE w:val="0"/>
        <w:autoSpaceDN w:val="0"/>
        <w:jc w:val="center"/>
        <w:rPr>
          <w:b/>
          <w:color w:val="000000"/>
          <w:kern w:val="36"/>
          <w:sz w:val="28"/>
          <w:szCs w:val="28"/>
        </w:rPr>
      </w:pPr>
      <w:r w:rsidRPr="00411F38">
        <w:rPr>
          <w:b/>
          <w:color w:val="000000"/>
          <w:sz w:val="28"/>
          <w:szCs w:val="28"/>
        </w:rPr>
        <w:t>Об утверждении</w:t>
      </w:r>
      <w:r w:rsidRPr="00411F38">
        <w:rPr>
          <w:b/>
          <w:color w:val="000000"/>
          <w:kern w:val="36"/>
          <w:sz w:val="28"/>
          <w:szCs w:val="28"/>
        </w:rPr>
        <w:t xml:space="preserve"> Плана мероприятий </w:t>
      </w:r>
    </w:p>
    <w:p w:rsidR="00FB1281" w:rsidRPr="00411F38" w:rsidRDefault="00FB1281" w:rsidP="00FB128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411F38">
        <w:rPr>
          <w:b/>
          <w:color w:val="000000"/>
          <w:kern w:val="36"/>
          <w:sz w:val="28"/>
          <w:szCs w:val="28"/>
        </w:rPr>
        <w:t xml:space="preserve">по защите прав потребителей </w:t>
      </w:r>
      <w:r w:rsidRPr="00411F38">
        <w:rPr>
          <w:b/>
          <w:color w:val="000000"/>
          <w:sz w:val="28"/>
          <w:szCs w:val="28"/>
        </w:rPr>
        <w:t xml:space="preserve"> на территории</w:t>
      </w:r>
    </w:p>
    <w:p w:rsidR="00FB1281" w:rsidRPr="00411F38" w:rsidRDefault="00FB1281" w:rsidP="00FB128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411F38">
        <w:rPr>
          <w:b/>
          <w:color w:val="000000"/>
          <w:sz w:val="28"/>
          <w:szCs w:val="28"/>
        </w:rPr>
        <w:t xml:space="preserve"> сельского поселения </w:t>
      </w:r>
      <w:r w:rsidRPr="00411F38">
        <w:rPr>
          <w:rFonts w:cs="Calibri"/>
          <w:b/>
          <w:color w:val="000000"/>
          <w:sz w:val="28"/>
          <w:szCs w:val="28"/>
        </w:rPr>
        <w:t>Метелинский</w:t>
      </w:r>
      <w:r w:rsidRPr="00411F38">
        <w:rPr>
          <w:b/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FB1281" w:rsidRPr="00411F38" w:rsidRDefault="00FB1281" w:rsidP="00FB128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411F38">
        <w:rPr>
          <w:b/>
          <w:color w:val="000000"/>
          <w:sz w:val="28"/>
          <w:szCs w:val="28"/>
        </w:rPr>
        <w:t xml:space="preserve">  на 2020-2022 годы</w:t>
      </w:r>
    </w:p>
    <w:p w:rsidR="00FB1281" w:rsidRPr="00411F38" w:rsidRDefault="00FB1281" w:rsidP="00FB128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FB1281" w:rsidRDefault="00FB1281" w:rsidP="00FB1281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411F38">
        <w:rPr>
          <w:color w:val="000000"/>
          <w:sz w:val="28"/>
          <w:szCs w:val="20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Pr="00411F38">
        <w:rPr>
          <w:color w:val="000000"/>
          <w:sz w:val="28"/>
          <w:szCs w:val="28"/>
        </w:rPr>
        <w:t xml:space="preserve">Метелинский </w:t>
      </w:r>
      <w:r w:rsidRPr="00411F38">
        <w:rPr>
          <w:color w:val="000000"/>
          <w:sz w:val="28"/>
          <w:szCs w:val="20"/>
        </w:rPr>
        <w:t xml:space="preserve">сельсовет муниципального района Дуванский район Республики Башкортостан, руководствуясь Федеральным законом </w:t>
      </w:r>
      <w:r w:rsidRPr="00411F38">
        <w:rPr>
          <w:rFonts w:hint="eastAsia"/>
          <w:color w:val="000000"/>
          <w:sz w:val="28"/>
          <w:szCs w:val="20"/>
        </w:rPr>
        <w:t>от</w:t>
      </w:r>
      <w:r w:rsidRPr="00411F38">
        <w:rPr>
          <w:color w:val="000000"/>
          <w:sz w:val="28"/>
          <w:szCs w:val="20"/>
        </w:rPr>
        <w:t xml:space="preserve"> 06 </w:t>
      </w:r>
      <w:r w:rsidRPr="00411F38">
        <w:rPr>
          <w:rFonts w:hint="eastAsia"/>
          <w:color w:val="000000"/>
          <w:sz w:val="28"/>
          <w:szCs w:val="20"/>
        </w:rPr>
        <w:t>октября</w:t>
      </w:r>
      <w:r w:rsidRPr="00411F38">
        <w:rPr>
          <w:color w:val="000000"/>
          <w:sz w:val="28"/>
          <w:szCs w:val="20"/>
        </w:rPr>
        <w:t xml:space="preserve"> 2003 </w:t>
      </w:r>
      <w:r w:rsidRPr="00411F38">
        <w:rPr>
          <w:rFonts w:hint="eastAsia"/>
          <w:color w:val="000000"/>
          <w:sz w:val="28"/>
          <w:szCs w:val="20"/>
        </w:rPr>
        <w:t>года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№</w:t>
      </w:r>
      <w:r w:rsidRPr="00411F38">
        <w:rPr>
          <w:color w:val="000000"/>
          <w:sz w:val="28"/>
          <w:szCs w:val="20"/>
        </w:rPr>
        <w:t xml:space="preserve"> 131-</w:t>
      </w:r>
      <w:r w:rsidRPr="00411F38">
        <w:rPr>
          <w:rFonts w:hint="eastAsia"/>
          <w:color w:val="000000"/>
          <w:sz w:val="28"/>
          <w:szCs w:val="20"/>
        </w:rPr>
        <w:t>ФЗ</w:t>
      </w:r>
      <w:r w:rsidRPr="00411F38">
        <w:rPr>
          <w:color w:val="000000"/>
          <w:sz w:val="28"/>
          <w:szCs w:val="20"/>
        </w:rPr>
        <w:t xml:space="preserve"> "</w:t>
      </w:r>
      <w:r w:rsidRPr="00411F38">
        <w:rPr>
          <w:rFonts w:hint="eastAsia"/>
          <w:color w:val="000000"/>
          <w:sz w:val="28"/>
          <w:szCs w:val="20"/>
        </w:rPr>
        <w:t>Об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общих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принципах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организации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местного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самоуправления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в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Российской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Федерации</w:t>
      </w:r>
      <w:r w:rsidRPr="00411F38">
        <w:rPr>
          <w:color w:val="000000"/>
          <w:sz w:val="28"/>
          <w:szCs w:val="20"/>
        </w:rPr>
        <w:t xml:space="preserve">", Администрация </w:t>
      </w:r>
      <w:r w:rsidRPr="00411F38">
        <w:rPr>
          <w:rFonts w:hint="eastAsia"/>
          <w:color w:val="000000"/>
          <w:sz w:val="28"/>
          <w:szCs w:val="20"/>
        </w:rPr>
        <w:t>сельского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поселения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color w:val="000000"/>
          <w:sz w:val="28"/>
          <w:szCs w:val="28"/>
        </w:rPr>
        <w:t>Метелинский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сельсовет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муниципального</w:t>
      </w:r>
      <w:r w:rsidRPr="00411F38">
        <w:rPr>
          <w:color w:val="000000"/>
          <w:sz w:val="28"/>
          <w:szCs w:val="20"/>
        </w:rPr>
        <w:t xml:space="preserve">  </w:t>
      </w:r>
      <w:r w:rsidRPr="00411F38">
        <w:rPr>
          <w:rFonts w:hint="eastAsia"/>
          <w:color w:val="000000"/>
          <w:sz w:val="28"/>
          <w:szCs w:val="20"/>
        </w:rPr>
        <w:t>района</w:t>
      </w:r>
      <w:r w:rsidRPr="00411F38">
        <w:rPr>
          <w:color w:val="000000"/>
          <w:sz w:val="28"/>
          <w:szCs w:val="20"/>
        </w:rPr>
        <w:t xml:space="preserve">  </w:t>
      </w:r>
      <w:r w:rsidRPr="00411F38">
        <w:rPr>
          <w:rFonts w:hint="eastAsia"/>
          <w:color w:val="000000"/>
          <w:sz w:val="28"/>
          <w:szCs w:val="20"/>
        </w:rPr>
        <w:t>Дуванский</w:t>
      </w:r>
      <w:r w:rsidRPr="00411F38">
        <w:rPr>
          <w:color w:val="000000"/>
          <w:sz w:val="28"/>
          <w:szCs w:val="20"/>
        </w:rPr>
        <w:t xml:space="preserve">  </w:t>
      </w:r>
      <w:r w:rsidRPr="00411F38">
        <w:rPr>
          <w:rFonts w:hint="eastAsia"/>
          <w:color w:val="000000"/>
          <w:sz w:val="28"/>
          <w:szCs w:val="20"/>
        </w:rPr>
        <w:t>район</w:t>
      </w:r>
      <w:r w:rsidRPr="00411F38">
        <w:rPr>
          <w:color w:val="000000"/>
          <w:sz w:val="28"/>
          <w:szCs w:val="20"/>
        </w:rPr>
        <w:t xml:space="preserve">  </w:t>
      </w:r>
      <w:r w:rsidRPr="00411F38">
        <w:rPr>
          <w:rFonts w:hint="eastAsia"/>
          <w:color w:val="000000"/>
          <w:sz w:val="28"/>
          <w:szCs w:val="20"/>
        </w:rPr>
        <w:t>Республики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Башкортостан</w:t>
      </w:r>
      <w:r w:rsidRPr="00411F38">
        <w:rPr>
          <w:color w:val="000000"/>
          <w:sz w:val="28"/>
          <w:szCs w:val="20"/>
        </w:rPr>
        <w:t xml:space="preserve"> </w:t>
      </w:r>
    </w:p>
    <w:p w:rsidR="00FB1281" w:rsidRPr="00411F38" w:rsidRDefault="00FB1281" w:rsidP="00FB1281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b/>
          <w:color w:val="000000"/>
          <w:sz w:val="28"/>
          <w:szCs w:val="20"/>
        </w:rPr>
      </w:pPr>
      <w:r w:rsidRPr="00411F38">
        <w:rPr>
          <w:color w:val="000000"/>
          <w:sz w:val="28"/>
          <w:szCs w:val="20"/>
        </w:rPr>
        <w:t xml:space="preserve">   </w:t>
      </w:r>
      <w:r w:rsidRPr="00411F38">
        <w:rPr>
          <w:b/>
          <w:color w:val="000000"/>
          <w:sz w:val="28"/>
          <w:szCs w:val="20"/>
        </w:rPr>
        <w:t>п о с т а н о в л я е т:</w:t>
      </w:r>
    </w:p>
    <w:p w:rsidR="00FB1281" w:rsidRPr="00411F38" w:rsidRDefault="00FB1281" w:rsidP="00FB1281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411F38">
        <w:rPr>
          <w:color w:val="000000"/>
          <w:sz w:val="28"/>
          <w:szCs w:val="20"/>
        </w:rPr>
        <w:t xml:space="preserve">1. Утвердить прилагаемый План мероприятий по защите прав потребителей на территории сельского поселения </w:t>
      </w:r>
      <w:r w:rsidRPr="00411F38">
        <w:rPr>
          <w:color w:val="000000"/>
          <w:sz w:val="28"/>
          <w:szCs w:val="28"/>
        </w:rPr>
        <w:t>Метелинский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сельсовет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муниципального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района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Дуванский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район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Республики</w:t>
      </w:r>
      <w:r w:rsidRPr="00411F38">
        <w:rPr>
          <w:color w:val="000000"/>
          <w:sz w:val="28"/>
          <w:szCs w:val="20"/>
        </w:rPr>
        <w:t xml:space="preserve"> </w:t>
      </w:r>
      <w:r w:rsidRPr="00411F38">
        <w:rPr>
          <w:rFonts w:hint="eastAsia"/>
          <w:color w:val="000000"/>
          <w:sz w:val="28"/>
          <w:szCs w:val="20"/>
        </w:rPr>
        <w:t>Башкортостан</w:t>
      </w:r>
      <w:r w:rsidRPr="00411F38">
        <w:rPr>
          <w:color w:val="000000"/>
          <w:sz w:val="28"/>
          <w:szCs w:val="20"/>
        </w:rPr>
        <w:t>.</w:t>
      </w:r>
    </w:p>
    <w:p w:rsidR="00FB1281" w:rsidRPr="00411F38" w:rsidRDefault="00FB1281" w:rsidP="00FB1281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411F38">
        <w:rPr>
          <w:color w:val="000000"/>
          <w:sz w:val="28"/>
          <w:szCs w:val="20"/>
        </w:rPr>
        <w:t>2. Настоящее постановление подлежит обнародованию в установленном порядке и размещению на официальном сайте органов местного самоуправления муниципального района Дуванский район Республики Башкортостан.</w:t>
      </w:r>
    </w:p>
    <w:p w:rsidR="00FB1281" w:rsidRPr="00411F38" w:rsidRDefault="00FB1281" w:rsidP="00FB1281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411F38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FB1281" w:rsidRPr="00411F38" w:rsidRDefault="00FB1281" w:rsidP="00FB1281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411F38">
        <w:rPr>
          <w:rFonts w:eastAsia="Calibri"/>
          <w:color w:val="000000"/>
          <w:sz w:val="28"/>
          <w:szCs w:val="20"/>
        </w:rPr>
        <w:t>4. Контроль за исполнением настоящего постановления оставляю за собой.</w:t>
      </w:r>
    </w:p>
    <w:p w:rsidR="00FB1281" w:rsidRPr="00411F38" w:rsidRDefault="00FB1281" w:rsidP="00FB1281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FB1281" w:rsidRPr="00411F38" w:rsidRDefault="00FB1281" w:rsidP="00FB1281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  <w:szCs w:val="20"/>
        </w:rPr>
      </w:pPr>
    </w:p>
    <w:p w:rsidR="00FB1281" w:rsidRPr="00411F38" w:rsidRDefault="00FB1281" w:rsidP="00FB1281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411F38">
        <w:rPr>
          <w:color w:val="000000"/>
          <w:sz w:val="28"/>
          <w:szCs w:val="20"/>
        </w:rPr>
        <w:t xml:space="preserve">Глава  сельского поселения:                                                       Е.В. Поезжаева                            </w:t>
      </w:r>
    </w:p>
    <w:p w:rsidR="00340651" w:rsidRDefault="00340651">
      <w:bookmarkStart w:id="0" w:name="_GoBack"/>
      <w:bookmarkEnd w:id="0"/>
    </w:p>
    <w:sectPr w:rsidR="0034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36"/>
    <w:rsid w:val="00340651"/>
    <w:rsid w:val="00412936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7F69-1900-4B9E-879A-12AD621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28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28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B128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FB128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B1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FB128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B12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2020-05-14T10:53:00Z</dcterms:created>
  <dcterms:modified xsi:type="dcterms:W3CDTF">2020-05-14T10:53:00Z</dcterms:modified>
</cp:coreProperties>
</file>