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72" w:type="dxa"/>
        <w:tblLook w:val="01E0" w:firstRow="1" w:lastRow="1" w:firstColumn="1" w:lastColumn="1" w:noHBand="0" w:noVBand="0"/>
      </w:tblPr>
      <w:tblGrid>
        <w:gridCol w:w="3600"/>
        <w:gridCol w:w="2700"/>
        <w:gridCol w:w="3600"/>
      </w:tblGrid>
      <w:tr w:rsidR="0066644D" w:rsidRPr="00C927A1" w:rsidTr="0066644D">
        <w:trPr>
          <w:trHeight w:val="1985"/>
        </w:trPr>
        <w:tc>
          <w:tcPr>
            <w:tcW w:w="3600" w:type="dxa"/>
            <w:shd w:val="clear" w:color="auto" w:fill="auto"/>
          </w:tcPr>
          <w:p w:rsidR="0066644D" w:rsidRPr="0066644D" w:rsidRDefault="0066644D" w:rsidP="0066644D">
            <w:pPr>
              <w:spacing w:line="240" w:lineRule="auto"/>
              <w:jc w:val="center"/>
              <w:rPr>
                <w:rFonts w:ascii="Times New Roman" w:hAnsi="Times New Roman"/>
                <w:szCs w:val="20"/>
              </w:rPr>
            </w:pPr>
            <w:r w:rsidRPr="0066644D">
              <w:rPr>
                <w:rFonts w:ascii="Times New Roman" w:hAnsi="Times New Roman"/>
                <w:szCs w:val="20"/>
              </w:rPr>
              <w:t xml:space="preserve">Башкортостан </w:t>
            </w:r>
            <w:proofErr w:type="spellStart"/>
            <w:r w:rsidRPr="0066644D">
              <w:rPr>
                <w:rFonts w:ascii="Times New Roman" w:hAnsi="Times New Roman"/>
                <w:szCs w:val="20"/>
              </w:rPr>
              <w:t>Республикапы</w:t>
            </w:r>
            <w:proofErr w:type="spellEnd"/>
          </w:p>
          <w:p w:rsidR="0066644D" w:rsidRPr="005B0B14" w:rsidRDefault="0066644D" w:rsidP="0066644D">
            <w:pPr>
              <w:pStyle w:val="21"/>
              <w:tabs>
                <w:tab w:val="left" w:pos="645"/>
                <w:tab w:val="center" w:pos="1692"/>
              </w:tabs>
              <w:jc w:val="left"/>
              <w:rPr>
                <w:rFonts w:ascii="Times New Roman" w:hAnsi="Times New Roman"/>
              </w:rPr>
            </w:pPr>
            <w:r w:rsidRPr="005B0B14">
              <w:rPr>
                <w:rFonts w:ascii="Times New Roman" w:hAnsi="Times New Roman"/>
              </w:rPr>
              <w:tab/>
            </w:r>
            <w:proofErr w:type="spellStart"/>
            <w:r w:rsidRPr="005B0B14">
              <w:rPr>
                <w:rFonts w:ascii="Times New Roman" w:hAnsi="Times New Roman"/>
              </w:rPr>
              <w:t>Дыуан</w:t>
            </w:r>
            <w:proofErr w:type="spellEnd"/>
            <w:r w:rsidRPr="005B0B14">
              <w:rPr>
                <w:rFonts w:ascii="Times New Roman" w:hAnsi="Times New Roman"/>
              </w:rPr>
              <w:t xml:space="preserve"> районы </w:t>
            </w:r>
          </w:p>
          <w:p w:rsidR="0066644D" w:rsidRPr="005B0B14" w:rsidRDefault="0066644D" w:rsidP="0066644D">
            <w:pPr>
              <w:pStyle w:val="21"/>
              <w:rPr>
                <w:rFonts w:ascii="Times New Roman" w:hAnsi="Times New Roman"/>
              </w:rPr>
            </w:pPr>
            <w:proofErr w:type="spellStart"/>
            <w:r w:rsidRPr="005B0B14">
              <w:rPr>
                <w:rFonts w:ascii="Times New Roman" w:hAnsi="Times New Roman"/>
              </w:rPr>
              <w:t>муниципаль</w:t>
            </w:r>
            <w:proofErr w:type="spellEnd"/>
            <w:r w:rsidRPr="005B0B14">
              <w:rPr>
                <w:rFonts w:ascii="Times New Roman" w:hAnsi="Times New Roman"/>
              </w:rPr>
              <w:t xml:space="preserve"> </w:t>
            </w:r>
            <w:proofErr w:type="spellStart"/>
            <w:r w:rsidRPr="005B0B14">
              <w:rPr>
                <w:rFonts w:ascii="Times New Roman" w:hAnsi="Times New Roman"/>
              </w:rPr>
              <w:t>районының</w:t>
            </w:r>
            <w:proofErr w:type="spellEnd"/>
            <w:r w:rsidRPr="005B0B14">
              <w:rPr>
                <w:rFonts w:ascii="Times New Roman" w:hAnsi="Times New Roman"/>
              </w:rPr>
              <w:t xml:space="preserve"> </w:t>
            </w:r>
          </w:p>
          <w:p w:rsidR="0066644D" w:rsidRPr="005B0B14" w:rsidRDefault="0066644D" w:rsidP="0066644D">
            <w:pPr>
              <w:pStyle w:val="21"/>
              <w:rPr>
                <w:rFonts w:ascii="Times New Roman" w:hAnsi="Times New Roman"/>
              </w:rPr>
            </w:pPr>
            <w:proofErr w:type="spellStart"/>
            <w:proofErr w:type="gramStart"/>
            <w:r w:rsidRPr="005B0B14">
              <w:rPr>
                <w:rFonts w:ascii="Times New Roman" w:hAnsi="Times New Roman"/>
              </w:rPr>
              <w:t>Мәтәле</w:t>
            </w:r>
            <w:proofErr w:type="spellEnd"/>
            <w:r w:rsidRPr="005B0B14">
              <w:rPr>
                <w:rFonts w:ascii="Times New Roman" w:hAnsi="Times New Roman"/>
              </w:rPr>
              <w:t xml:space="preserve">  </w:t>
            </w:r>
            <w:proofErr w:type="spellStart"/>
            <w:r w:rsidRPr="005B0B14">
              <w:rPr>
                <w:rFonts w:ascii="Times New Roman" w:hAnsi="Times New Roman"/>
              </w:rPr>
              <w:t>ауыл</w:t>
            </w:r>
            <w:proofErr w:type="spellEnd"/>
            <w:proofErr w:type="gramEnd"/>
            <w:r w:rsidRPr="005B0B14">
              <w:rPr>
                <w:rFonts w:ascii="Times New Roman" w:hAnsi="Times New Roman"/>
              </w:rPr>
              <w:t xml:space="preserve">  советы</w:t>
            </w:r>
          </w:p>
          <w:p w:rsidR="0066644D" w:rsidRPr="005B0B14" w:rsidRDefault="0066644D" w:rsidP="0066644D">
            <w:pPr>
              <w:pStyle w:val="21"/>
              <w:rPr>
                <w:rFonts w:ascii="Times New Roman" w:hAnsi="Times New Roman"/>
                <w:sz w:val="16"/>
              </w:rPr>
            </w:pPr>
            <w:proofErr w:type="spellStart"/>
            <w:r w:rsidRPr="005B0B14">
              <w:rPr>
                <w:rFonts w:ascii="Times New Roman" w:hAnsi="Times New Roman"/>
              </w:rPr>
              <w:t>ауыл</w:t>
            </w:r>
            <w:proofErr w:type="spellEnd"/>
            <w:r w:rsidRPr="005B0B14">
              <w:rPr>
                <w:rFonts w:ascii="Times New Roman" w:hAnsi="Times New Roman"/>
              </w:rPr>
              <w:t xml:space="preserve"> </w:t>
            </w:r>
            <w:proofErr w:type="spellStart"/>
            <w:r w:rsidRPr="005B0B14">
              <w:rPr>
                <w:rFonts w:ascii="Times New Roman" w:hAnsi="Times New Roman"/>
              </w:rPr>
              <w:t>биләмәһе</w:t>
            </w:r>
            <w:proofErr w:type="spellEnd"/>
            <w:r w:rsidRPr="005B0B14">
              <w:rPr>
                <w:rFonts w:ascii="Times New Roman" w:hAnsi="Times New Roman"/>
              </w:rPr>
              <w:t xml:space="preserve"> </w:t>
            </w:r>
            <w:proofErr w:type="spellStart"/>
            <w:r w:rsidRPr="005B0B14">
              <w:rPr>
                <w:rFonts w:ascii="Times New Roman" w:hAnsi="Times New Roman"/>
              </w:rPr>
              <w:t>хакимиәте</w:t>
            </w:r>
            <w:proofErr w:type="spellEnd"/>
            <w:r w:rsidRPr="005B0B14">
              <w:rPr>
                <w:rFonts w:ascii="Times New Roman" w:hAnsi="Times New Roman"/>
              </w:rPr>
              <w:t xml:space="preserve"> </w:t>
            </w:r>
          </w:p>
          <w:p w:rsidR="0066644D" w:rsidRPr="002A4C15" w:rsidRDefault="0066644D" w:rsidP="001228E8">
            <w:pPr>
              <w:pStyle w:val="21"/>
              <w:rPr>
                <w:rFonts w:ascii="Times Cyr Bash Normal" w:hAnsi="Times Cyr Bash Normal"/>
                <w:sz w:val="8"/>
                <w:szCs w:val="8"/>
              </w:rPr>
            </w:pPr>
          </w:p>
          <w:p w:rsidR="0066644D" w:rsidRPr="00C927A1" w:rsidRDefault="0066644D" w:rsidP="001228E8">
            <w:pPr>
              <w:jc w:val="center"/>
            </w:pPr>
          </w:p>
        </w:tc>
        <w:tc>
          <w:tcPr>
            <w:tcW w:w="2700" w:type="dxa"/>
            <w:shd w:val="clear" w:color="auto" w:fill="auto"/>
          </w:tcPr>
          <w:p w:rsidR="0066644D" w:rsidRPr="00C927A1" w:rsidRDefault="0066644D" w:rsidP="001228E8">
            <w:pPr>
              <w:jc w:val="center"/>
            </w:pPr>
            <w:r>
              <w:rPr>
                <w:noProof/>
              </w:rPr>
              <w:drawing>
                <wp:anchor distT="0" distB="0" distL="114300" distR="114300" simplePos="0" relativeHeight="251660288" behindDoc="0" locked="0" layoutInCell="1" allowOverlap="1" wp14:anchorId="3B6653DB" wp14:editId="5FABCC2D">
                  <wp:simplePos x="0" y="0"/>
                  <wp:positionH relativeFrom="column">
                    <wp:posOffset>421640</wp:posOffset>
                  </wp:positionH>
                  <wp:positionV relativeFrom="paragraph">
                    <wp:posOffset>0</wp:posOffset>
                  </wp:positionV>
                  <wp:extent cx="800100" cy="9429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44D" w:rsidRPr="00C927A1" w:rsidRDefault="0066644D" w:rsidP="001228E8"/>
          <w:p w:rsidR="0066644D" w:rsidRPr="00C927A1" w:rsidRDefault="0066644D" w:rsidP="001228E8"/>
          <w:p w:rsidR="0066644D" w:rsidRPr="00C927A1" w:rsidRDefault="0066644D" w:rsidP="001228E8"/>
          <w:p w:rsidR="0066644D" w:rsidRPr="00CA2C1C" w:rsidRDefault="0066644D" w:rsidP="0066644D">
            <w:pPr>
              <w:rPr>
                <w:sz w:val="18"/>
                <w:szCs w:val="18"/>
              </w:rPr>
            </w:pPr>
          </w:p>
        </w:tc>
        <w:tc>
          <w:tcPr>
            <w:tcW w:w="3600" w:type="dxa"/>
            <w:shd w:val="clear" w:color="auto" w:fill="auto"/>
          </w:tcPr>
          <w:p w:rsidR="0066644D" w:rsidRPr="005B0B14" w:rsidRDefault="0066644D" w:rsidP="001228E8">
            <w:pPr>
              <w:pStyle w:val="2"/>
              <w:rPr>
                <w:i w:val="0"/>
              </w:rPr>
            </w:pPr>
            <w:r w:rsidRPr="005B0B14">
              <w:rPr>
                <w:i w:val="0"/>
              </w:rPr>
              <w:t xml:space="preserve">Администрация сельского поселения Метелинский сельсовет муниципального района Дуванский район </w:t>
            </w:r>
          </w:p>
          <w:p w:rsidR="0066644D" w:rsidRPr="0066644D" w:rsidRDefault="0066644D" w:rsidP="001228E8">
            <w:pPr>
              <w:jc w:val="center"/>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69731890" wp14:editId="7F824026">
                      <wp:simplePos x="0" y="0"/>
                      <wp:positionH relativeFrom="column">
                        <wp:posOffset>-4137660</wp:posOffset>
                      </wp:positionH>
                      <wp:positionV relativeFrom="paragraph">
                        <wp:posOffset>562610</wp:posOffset>
                      </wp:positionV>
                      <wp:extent cx="6213475" cy="0"/>
                      <wp:effectExtent l="32385" t="29210" r="3111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C17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44.3pt" to="163.4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" strokeweight="4.5pt">
                      <v:stroke linestyle="thickThin"/>
                    </v:line>
                  </w:pict>
                </mc:Fallback>
              </mc:AlternateContent>
            </w:r>
            <w:r w:rsidRPr="0066644D">
              <w:rPr>
                <w:rFonts w:ascii="Times New Roman" w:hAnsi="Times New Roman"/>
              </w:rPr>
              <w:t>Республики Башкортостан</w:t>
            </w:r>
          </w:p>
          <w:p w:rsidR="0066644D" w:rsidRPr="002A4C15" w:rsidRDefault="0066644D" w:rsidP="001228E8">
            <w:pPr>
              <w:jc w:val="center"/>
              <w:rPr>
                <w:rFonts w:ascii="Times Cyr Bash Normal" w:hAnsi="Times Cyr Bash Normal"/>
                <w:sz w:val="8"/>
                <w:szCs w:val="8"/>
              </w:rPr>
            </w:pPr>
          </w:p>
          <w:p w:rsidR="0066644D" w:rsidRPr="00C927A1" w:rsidRDefault="0066644D" w:rsidP="001228E8">
            <w:pPr>
              <w:jc w:val="center"/>
              <w:rPr>
                <w:sz w:val="18"/>
                <w:szCs w:val="18"/>
              </w:rPr>
            </w:pPr>
          </w:p>
        </w:tc>
      </w:tr>
    </w:tbl>
    <w:p w:rsidR="00266BD8" w:rsidRPr="000F55EC" w:rsidRDefault="0066644D" w:rsidP="0066644D">
      <w:pPr>
        <w:ind w:left="-426"/>
        <w:rPr>
          <w:rFonts w:ascii="Times New Roman" w:eastAsia="Times New Roman" w:hAnsi="Times New Roman"/>
          <w:b/>
          <w:sz w:val="24"/>
          <w:szCs w:val="24"/>
        </w:rPr>
      </w:pPr>
      <w:r>
        <w:rPr>
          <w:b/>
        </w:rPr>
        <w:t xml:space="preserve">   </w:t>
      </w:r>
      <w:r>
        <w:rPr>
          <w:b/>
          <w:sz w:val="28"/>
          <w:szCs w:val="28"/>
        </w:rPr>
        <w:t xml:space="preserve">        </w:t>
      </w:r>
      <w:r>
        <w:rPr>
          <w:b/>
          <w:sz w:val="28"/>
          <w:szCs w:val="28"/>
        </w:rPr>
        <w:t xml:space="preserve">      </w:t>
      </w:r>
      <w:r>
        <w:rPr>
          <w:b/>
          <w:sz w:val="28"/>
          <w:szCs w:val="28"/>
        </w:rPr>
        <w:t xml:space="preserve">   </w:t>
      </w:r>
      <w:r w:rsidR="00266BD8" w:rsidRPr="000F55EC">
        <w:rPr>
          <w:rFonts w:ascii="Times New Roman" w:eastAsia="Times New Roman" w:hAnsi="Times New Roman"/>
          <w:b/>
          <w:sz w:val="24"/>
          <w:szCs w:val="24"/>
          <w:lang w:val="ba-RU"/>
        </w:rPr>
        <w:t>Ҡ</w:t>
      </w:r>
      <w:r w:rsidR="00266BD8" w:rsidRPr="000F55EC">
        <w:rPr>
          <w:rFonts w:ascii="Times New Roman" w:eastAsia="Times New Roman" w:hAnsi="Times New Roman"/>
          <w:b/>
          <w:sz w:val="24"/>
          <w:szCs w:val="24"/>
        </w:rPr>
        <w:t xml:space="preserve">АРАР          </w:t>
      </w:r>
      <w:r w:rsidR="00266BD8" w:rsidRPr="000F55EC">
        <w:rPr>
          <w:rFonts w:ascii="Times New Roman" w:eastAsia="Times New Roman" w:hAnsi="Times New Roman"/>
          <w:sz w:val="24"/>
          <w:szCs w:val="24"/>
        </w:rPr>
        <w:tab/>
      </w:r>
      <w:r w:rsidR="00266BD8" w:rsidRPr="000F55EC">
        <w:rPr>
          <w:rFonts w:ascii="Times New Roman" w:eastAsia="Times New Roman" w:hAnsi="Times New Roman"/>
          <w:sz w:val="24"/>
          <w:szCs w:val="24"/>
        </w:rPr>
        <w:tab/>
      </w:r>
      <w:r w:rsidR="00266BD8" w:rsidRPr="000F55EC">
        <w:rPr>
          <w:rFonts w:ascii="Times New Roman" w:eastAsia="Times New Roman" w:hAnsi="Times New Roman"/>
          <w:sz w:val="24"/>
          <w:szCs w:val="24"/>
        </w:rPr>
        <w:tab/>
      </w:r>
      <w:r w:rsidR="00266BD8" w:rsidRPr="000F55EC">
        <w:rPr>
          <w:rFonts w:ascii="Times New Roman" w:eastAsia="Times New Roman" w:hAnsi="Times New Roman"/>
          <w:sz w:val="24"/>
          <w:szCs w:val="24"/>
        </w:rPr>
        <w:tab/>
        <w:t xml:space="preserve">                             </w:t>
      </w:r>
      <w:r w:rsidR="00266BD8" w:rsidRPr="000F55EC">
        <w:rPr>
          <w:rFonts w:ascii="Times New Roman" w:eastAsia="Times New Roman" w:hAnsi="Times New Roman"/>
          <w:b/>
          <w:sz w:val="24"/>
          <w:szCs w:val="24"/>
        </w:rPr>
        <w:t>ПОСТАНОВЛЕНИЕ</w:t>
      </w:r>
    </w:p>
    <w:p w:rsidR="00266BD8" w:rsidRPr="000F55EC" w:rsidRDefault="00266BD8" w:rsidP="00266BD8">
      <w:pPr>
        <w:spacing w:after="0" w:line="240" w:lineRule="auto"/>
        <w:ind w:left="-426"/>
        <w:rPr>
          <w:rFonts w:ascii="Times New Roman" w:eastAsia="Times New Roman" w:hAnsi="Times New Roman"/>
          <w:sz w:val="24"/>
          <w:szCs w:val="24"/>
        </w:rPr>
      </w:pPr>
      <w:r w:rsidRPr="000F55EC">
        <w:rPr>
          <w:rFonts w:ascii="Times New Roman" w:eastAsia="Times New Roman" w:hAnsi="Times New Roman"/>
          <w:sz w:val="24"/>
          <w:szCs w:val="24"/>
        </w:rPr>
        <w:t xml:space="preserve">            ___ </w:t>
      </w:r>
      <w:r w:rsidRPr="000F55EC">
        <w:rPr>
          <w:rFonts w:ascii="Times New Roman" w:eastAsia="Times New Roman" w:hAnsi="Times New Roman"/>
          <w:sz w:val="24"/>
          <w:szCs w:val="24"/>
          <w:lang w:val="ba-RU"/>
        </w:rPr>
        <w:t xml:space="preserve"> </w:t>
      </w:r>
      <w:r w:rsidRPr="000F55EC">
        <w:rPr>
          <w:rFonts w:ascii="Times New Roman" w:eastAsia="Times New Roman" w:hAnsi="Times New Roman"/>
          <w:sz w:val="24"/>
          <w:szCs w:val="24"/>
        </w:rPr>
        <w:t>___________ 20</w:t>
      </w:r>
      <w:r w:rsidRPr="000F55EC">
        <w:rPr>
          <w:rFonts w:ascii="Times New Roman" w:eastAsia="Times New Roman" w:hAnsi="Times New Roman"/>
          <w:sz w:val="24"/>
          <w:szCs w:val="24"/>
          <w:lang w:val="ba-RU"/>
        </w:rPr>
        <w:t>2</w:t>
      </w:r>
      <w:r w:rsidR="00143B3B">
        <w:rPr>
          <w:rFonts w:ascii="Times New Roman" w:eastAsia="Times New Roman" w:hAnsi="Times New Roman"/>
          <w:sz w:val="24"/>
          <w:szCs w:val="24"/>
          <w:lang w:val="ba-RU"/>
        </w:rPr>
        <w:t>1</w:t>
      </w:r>
      <w:r w:rsidRPr="000F55EC">
        <w:rPr>
          <w:rFonts w:ascii="Times New Roman" w:eastAsia="Times New Roman" w:hAnsi="Times New Roman"/>
          <w:sz w:val="24"/>
          <w:szCs w:val="24"/>
          <w:lang w:val="ba-RU"/>
        </w:rPr>
        <w:t xml:space="preserve"> </w:t>
      </w:r>
      <w:r w:rsidRPr="000F55EC">
        <w:rPr>
          <w:rFonts w:ascii="Times New Roman" w:eastAsia="Times New Roman" w:hAnsi="Times New Roman"/>
          <w:sz w:val="24"/>
          <w:szCs w:val="24"/>
        </w:rPr>
        <w:t>й.</w:t>
      </w:r>
      <w:r w:rsidRPr="000F55EC">
        <w:rPr>
          <w:rFonts w:ascii="Times New Roman" w:eastAsia="Times New Roman" w:hAnsi="Times New Roman"/>
          <w:sz w:val="24"/>
          <w:szCs w:val="24"/>
        </w:rPr>
        <w:tab/>
      </w:r>
      <w:r w:rsidRPr="000F55EC">
        <w:rPr>
          <w:rFonts w:ascii="Times New Roman" w:eastAsia="Times New Roman" w:hAnsi="Times New Roman"/>
          <w:sz w:val="24"/>
          <w:szCs w:val="24"/>
        </w:rPr>
        <w:tab/>
        <w:t xml:space="preserve">        № </w:t>
      </w:r>
      <w:r w:rsidR="00FC66E8">
        <w:rPr>
          <w:rFonts w:ascii="Times New Roman" w:eastAsia="Times New Roman" w:hAnsi="Times New Roman"/>
          <w:sz w:val="24"/>
          <w:szCs w:val="24"/>
        </w:rPr>
        <w:t>8</w:t>
      </w:r>
      <w:r w:rsidRPr="000F55EC">
        <w:rPr>
          <w:rFonts w:ascii="Times New Roman" w:eastAsia="Times New Roman" w:hAnsi="Times New Roman"/>
          <w:sz w:val="24"/>
          <w:szCs w:val="24"/>
        </w:rPr>
        <w:t xml:space="preserve">                                   </w:t>
      </w:r>
      <w:r w:rsidR="00143B3B">
        <w:rPr>
          <w:rFonts w:ascii="Times New Roman" w:eastAsia="Times New Roman" w:hAnsi="Times New Roman"/>
          <w:sz w:val="24"/>
          <w:szCs w:val="24"/>
        </w:rPr>
        <w:t xml:space="preserve">15 </w:t>
      </w:r>
      <w:proofErr w:type="gramStart"/>
      <w:r w:rsidR="00143B3B">
        <w:rPr>
          <w:rFonts w:ascii="Times New Roman" w:eastAsia="Times New Roman" w:hAnsi="Times New Roman"/>
          <w:sz w:val="24"/>
          <w:szCs w:val="24"/>
        </w:rPr>
        <w:t xml:space="preserve">марта </w:t>
      </w:r>
      <w:r w:rsidRPr="000F55EC">
        <w:rPr>
          <w:rFonts w:ascii="Times New Roman" w:eastAsia="Times New Roman" w:hAnsi="Times New Roman"/>
          <w:sz w:val="24"/>
          <w:szCs w:val="24"/>
        </w:rPr>
        <w:t xml:space="preserve"> 202</w:t>
      </w:r>
      <w:r w:rsidR="00143B3B">
        <w:rPr>
          <w:rFonts w:ascii="Times New Roman" w:eastAsia="Times New Roman" w:hAnsi="Times New Roman"/>
          <w:sz w:val="24"/>
          <w:szCs w:val="24"/>
        </w:rPr>
        <w:t>1</w:t>
      </w:r>
      <w:proofErr w:type="gramEnd"/>
      <w:r w:rsidRPr="000F55EC">
        <w:rPr>
          <w:rFonts w:ascii="Times New Roman" w:eastAsia="Times New Roman" w:hAnsi="Times New Roman"/>
          <w:sz w:val="24"/>
          <w:szCs w:val="24"/>
        </w:rPr>
        <w:t xml:space="preserve"> г.</w:t>
      </w:r>
    </w:p>
    <w:p w:rsidR="00266BD8" w:rsidRPr="000F55EC" w:rsidRDefault="00266BD8" w:rsidP="00266BD8">
      <w:pPr>
        <w:autoSpaceDE w:val="0"/>
        <w:autoSpaceDN w:val="0"/>
        <w:adjustRightInd w:val="0"/>
        <w:spacing w:after="0" w:line="240" w:lineRule="auto"/>
        <w:ind w:left="4956"/>
        <w:jc w:val="center"/>
        <w:rPr>
          <w:rFonts w:ascii="Times New Roman" w:eastAsia="Times New Roman" w:hAnsi="Times New Roman"/>
          <w:sz w:val="28"/>
          <w:szCs w:val="20"/>
        </w:rPr>
      </w:pPr>
      <w:r w:rsidRPr="000F55EC">
        <w:rPr>
          <w:rFonts w:ascii="Times New Roman" w:eastAsia="Times New Roman" w:hAnsi="Times New Roman"/>
          <w:sz w:val="28"/>
          <w:szCs w:val="20"/>
        </w:rPr>
        <w:t xml:space="preserve">  </w:t>
      </w:r>
    </w:p>
    <w:p w:rsidR="00266BD8" w:rsidRPr="00113650" w:rsidRDefault="00266BD8" w:rsidP="00266BD8">
      <w:pPr>
        <w:spacing w:after="0"/>
        <w:jc w:val="center"/>
        <w:rPr>
          <w:rFonts w:ascii="Times New Roman" w:eastAsiaTheme="minorHAnsi" w:hAnsi="Times New Roman"/>
          <w:b/>
          <w:sz w:val="26"/>
          <w:szCs w:val="26"/>
          <w:lang w:eastAsia="en-US"/>
        </w:rPr>
      </w:pPr>
      <w:r w:rsidRPr="00113650">
        <w:rPr>
          <w:rFonts w:ascii="Times New Roman" w:eastAsiaTheme="minorHAnsi" w:hAnsi="Times New Roman"/>
          <w:b/>
          <w:sz w:val="26"/>
          <w:szCs w:val="26"/>
          <w:lang w:eastAsia="en-US"/>
        </w:rPr>
        <w:t xml:space="preserve">«О создании штаба оповещения, пункта </w:t>
      </w:r>
      <w:proofErr w:type="gramStart"/>
      <w:r w:rsidRPr="00113650">
        <w:rPr>
          <w:rFonts w:ascii="Times New Roman" w:eastAsiaTheme="minorHAnsi" w:hAnsi="Times New Roman"/>
          <w:b/>
          <w:sz w:val="26"/>
          <w:szCs w:val="26"/>
          <w:lang w:eastAsia="en-US"/>
        </w:rPr>
        <w:t>сбора  и</w:t>
      </w:r>
      <w:proofErr w:type="gramEnd"/>
      <w:r w:rsidRPr="00113650">
        <w:rPr>
          <w:rFonts w:ascii="Times New Roman" w:eastAsiaTheme="minorHAnsi" w:hAnsi="Times New Roman"/>
          <w:b/>
          <w:sz w:val="26"/>
          <w:szCs w:val="26"/>
          <w:lang w:eastAsia="en-US"/>
        </w:rPr>
        <w:t xml:space="preserve"> об обеспечении проведения мобилизации людских и транспортных ресурсов на территории Метелинского сельского поселения Дуванского района</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 В соответствии с Федеральным законом «Об обороне», «о мобилизационной подготовке и мобилизации в Российской Федерации», во исполнения постановления Правительства Российской Федерации от 30.12.2006 г.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постановления Суженного заседания администрации Дуванского  района от «</w:t>
      </w:r>
      <w:r w:rsidR="00143B3B">
        <w:rPr>
          <w:rFonts w:ascii="Times New Roman" w:eastAsiaTheme="minorHAnsi" w:hAnsi="Times New Roman"/>
          <w:sz w:val="26"/>
          <w:szCs w:val="26"/>
          <w:lang w:eastAsia="en-US"/>
        </w:rPr>
        <w:t>28</w:t>
      </w:r>
      <w:r w:rsidRPr="00113650">
        <w:rPr>
          <w:rFonts w:ascii="Times New Roman" w:eastAsiaTheme="minorHAnsi" w:hAnsi="Times New Roman"/>
          <w:sz w:val="26"/>
          <w:szCs w:val="26"/>
          <w:lang w:eastAsia="en-US"/>
        </w:rPr>
        <w:t xml:space="preserve">» </w:t>
      </w:r>
      <w:r w:rsidR="00143B3B">
        <w:rPr>
          <w:rFonts w:ascii="Times New Roman" w:eastAsiaTheme="minorHAnsi" w:hAnsi="Times New Roman"/>
          <w:sz w:val="26"/>
          <w:szCs w:val="26"/>
          <w:lang w:eastAsia="en-US"/>
        </w:rPr>
        <w:t>января</w:t>
      </w:r>
      <w:r w:rsidRPr="00113650">
        <w:rPr>
          <w:rFonts w:ascii="Times New Roman" w:eastAsiaTheme="minorHAnsi" w:hAnsi="Times New Roman"/>
          <w:sz w:val="26"/>
          <w:szCs w:val="26"/>
          <w:lang w:eastAsia="en-US"/>
        </w:rPr>
        <w:t xml:space="preserve"> 20</w:t>
      </w:r>
      <w:r>
        <w:rPr>
          <w:rFonts w:ascii="Times New Roman" w:eastAsiaTheme="minorHAnsi" w:hAnsi="Times New Roman"/>
          <w:sz w:val="26"/>
          <w:szCs w:val="26"/>
          <w:lang w:eastAsia="en-US"/>
        </w:rPr>
        <w:t>2</w:t>
      </w:r>
      <w:r w:rsidR="00143B3B">
        <w:rPr>
          <w:rFonts w:ascii="Times New Roman" w:eastAsiaTheme="minorHAnsi" w:hAnsi="Times New Roman"/>
          <w:sz w:val="26"/>
          <w:szCs w:val="26"/>
          <w:lang w:eastAsia="en-US"/>
        </w:rPr>
        <w:t>1</w:t>
      </w:r>
      <w:r w:rsidRPr="00113650">
        <w:rPr>
          <w:rFonts w:ascii="Times New Roman" w:eastAsiaTheme="minorHAnsi" w:hAnsi="Times New Roman"/>
          <w:sz w:val="26"/>
          <w:szCs w:val="26"/>
          <w:lang w:eastAsia="en-US"/>
        </w:rPr>
        <w:t xml:space="preserve"> года № 0</w:t>
      </w:r>
      <w:r w:rsidR="00143B3B">
        <w:rPr>
          <w:rFonts w:ascii="Times New Roman" w:eastAsiaTheme="minorHAnsi" w:hAnsi="Times New Roman"/>
          <w:sz w:val="26"/>
          <w:szCs w:val="26"/>
          <w:lang w:eastAsia="en-US"/>
        </w:rPr>
        <w:t>2</w:t>
      </w:r>
      <w:r w:rsidRPr="00113650">
        <w:rPr>
          <w:rFonts w:ascii="Times New Roman" w:eastAsiaTheme="minorHAnsi" w:hAnsi="Times New Roman"/>
          <w:sz w:val="26"/>
          <w:szCs w:val="26"/>
          <w:lang w:eastAsia="en-US"/>
        </w:rPr>
        <w:t xml:space="preserve">/СЗ «Об обеспечении проведения мобилизации людских и транспортных ресурсов на территории муниципального района Дуванский район» </w:t>
      </w:r>
    </w:p>
    <w:p w:rsidR="00266BD8" w:rsidRPr="00DF5813" w:rsidRDefault="00DF5813" w:rsidP="00266BD8">
      <w:pPr>
        <w:spacing w:after="0" w:line="259" w:lineRule="auto"/>
        <w:jc w:val="both"/>
        <w:rPr>
          <w:rFonts w:ascii="Times New Roman" w:eastAsiaTheme="minorHAnsi" w:hAnsi="Times New Roman"/>
          <w:sz w:val="26"/>
          <w:szCs w:val="26"/>
          <w:lang w:eastAsia="en-US"/>
        </w:rPr>
      </w:pPr>
      <w:r w:rsidRPr="00DF5813">
        <w:rPr>
          <w:rFonts w:ascii="Times New Roman" w:eastAsiaTheme="minorHAnsi" w:hAnsi="Times New Roman"/>
          <w:sz w:val="26"/>
          <w:szCs w:val="26"/>
          <w:lang w:eastAsia="en-US"/>
        </w:rPr>
        <w:t xml:space="preserve">п </w:t>
      </w:r>
      <w:r w:rsidR="00266BD8" w:rsidRPr="00DF5813">
        <w:rPr>
          <w:rFonts w:ascii="Times New Roman" w:eastAsiaTheme="minorHAnsi" w:hAnsi="Times New Roman"/>
          <w:sz w:val="26"/>
          <w:szCs w:val="26"/>
          <w:lang w:eastAsia="en-US"/>
        </w:rPr>
        <w:t>о</w:t>
      </w:r>
      <w:r w:rsidRPr="00DF5813">
        <w:rPr>
          <w:rFonts w:ascii="Times New Roman" w:eastAsiaTheme="minorHAnsi" w:hAnsi="Times New Roman"/>
          <w:sz w:val="26"/>
          <w:szCs w:val="26"/>
          <w:lang w:eastAsia="en-US"/>
        </w:rPr>
        <w:t xml:space="preserve"> </w:t>
      </w:r>
      <w:r w:rsidR="00266BD8" w:rsidRPr="00DF5813">
        <w:rPr>
          <w:rFonts w:ascii="Times New Roman" w:eastAsiaTheme="minorHAnsi" w:hAnsi="Times New Roman"/>
          <w:sz w:val="26"/>
          <w:szCs w:val="26"/>
          <w:lang w:eastAsia="en-US"/>
        </w:rPr>
        <w:t>с</w:t>
      </w:r>
      <w:r w:rsidRPr="00DF5813">
        <w:rPr>
          <w:rFonts w:ascii="Times New Roman" w:eastAsiaTheme="minorHAnsi" w:hAnsi="Times New Roman"/>
          <w:sz w:val="26"/>
          <w:szCs w:val="26"/>
          <w:lang w:eastAsia="en-US"/>
        </w:rPr>
        <w:t xml:space="preserve"> </w:t>
      </w:r>
      <w:proofErr w:type="gramStart"/>
      <w:r w:rsidR="00266BD8" w:rsidRPr="00DF5813">
        <w:rPr>
          <w:rFonts w:ascii="Times New Roman" w:eastAsiaTheme="minorHAnsi" w:hAnsi="Times New Roman"/>
          <w:sz w:val="26"/>
          <w:szCs w:val="26"/>
          <w:lang w:eastAsia="en-US"/>
        </w:rPr>
        <w:t>т</w:t>
      </w:r>
      <w:proofErr w:type="gramEnd"/>
      <w:r w:rsidRPr="00DF5813">
        <w:rPr>
          <w:rFonts w:ascii="Times New Roman" w:eastAsiaTheme="minorHAnsi" w:hAnsi="Times New Roman"/>
          <w:sz w:val="26"/>
          <w:szCs w:val="26"/>
          <w:lang w:eastAsia="en-US"/>
        </w:rPr>
        <w:t xml:space="preserve"> </w:t>
      </w:r>
      <w:r w:rsidR="00266BD8" w:rsidRPr="00DF5813">
        <w:rPr>
          <w:rFonts w:ascii="Times New Roman" w:eastAsiaTheme="minorHAnsi" w:hAnsi="Times New Roman"/>
          <w:sz w:val="26"/>
          <w:szCs w:val="26"/>
          <w:lang w:eastAsia="en-US"/>
        </w:rPr>
        <w:t>а</w:t>
      </w:r>
      <w:r w:rsidRPr="00DF5813">
        <w:rPr>
          <w:rFonts w:ascii="Times New Roman" w:eastAsiaTheme="minorHAnsi" w:hAnsi="Times New Roman"/>
          <w:sz w:val="26"/>
          <w:szCs w:val="26"/>
          <w:lang w:eastAsia="en-US"/>
        </w:rPr>
        <w:t xml:space="preserve"> </w:t>
      </w:r>
      <w:r w:rsidR="00266BD8" w:rsidRPr="00DF5813">
        <w:rPr>
          <w:rFonts w:ascii="Times New Roman" w:eastAsiaTheme="minorHAnsi" w:hAnsi="Times New Roman"/>
          <w:sz w:val="26"/>
          <w:szCs w:val="26"/>
          <w:lang w:eastAsia="en-US"/>
        </w:rPr>
        <w:t>н</w:t>
      </w:r>
      <w:r w:rsidRPr="00DF5813">
        <w:rPr>
          <w:rFonts w:ascii="Times New Roman" w:eastAsiaTheme="minorHAnsi" w:hAnsi="Times New Roman"/>
          <w:sz w:val="26"/>
          <w:szCs w:val="26"/>
          <w:lang w:eastAsia="en-US"/>
        </w:rPr>
        <w:t xml:space="preserve"> </w:t>
      </w:r>
      <w:r w:rsidR="00266BD8" w:rsidRPr="00DF5813">
        <w:rPr>
          <w:rFonts w:ascii="Times New Roman" w:eastAsiaTheme="minorHAnsi" w:hAnsi="Times New Roman"/>
          <w:sz w:val="26"/>
          <w:szCs w:val="26"/>
          <w:lang w:eastAsia="en-US"/>
        </w:rPr>
        <w:t>о</w:t>
      </w:r>
      <w:r w:rsidRPr="00DF5813">
        <w:rPr>
          <w:rFonts w:ascii="Times New Roman" w:eastAsiaTheme="minorHAnsi" w:hAnsi="Times New Roman"/>
          <w:sz w:val="26"/>
          <w:szCs w:val="26"/>
          <w:lang w:eastAsia="en-US"/>
        </w:rPr>
        <w:t xml:space="preserve"> </w:t>
      </w:r>
      <w:r w:rsidR="00266BD8" w:rsidRPr="00DF5813">
        <w:rPr>
          <w:rFonts w:ascii="Times New Roman" w:eastAsiaTheme="minorHAnsi" w:hAnsi="Times New Roman"/>
          <w:sz w:val="26"/>
          <w:szCs w:val="26"/>
          <w:lang w:eastAsia="en-US"/>
        </w:rPr>
        <w:t>в</w:t>
      </w:r>
      <w:r w:rsidRPr="00DF5813">
        <w:rPr>
          <w:rFonts w:ascii="Times New Roman" w:eastAsiaTheme="minorHAnsi" w:hAnsi="Times New Roman"/>
          <w:sz w:val="26"/>
          <w:szCs w:val="26"/>
          <w:lang w:eastAsia="en-US"/>
        </w:rPr>
        <w:t xml:space="preserve"> </w:t>
      </w:r>
      <w:r w:rsidR="00266BD8" w:rsidRPr="00DF5813">
        <w:rPr>
          <w:rFonts w:ascii="Times New Roman" w:eastAsiaTheme="minorHAnsi" w:hAnsi="Times New Roman"/>
          <w:sz w:val="26"/>
          <w:szCs w:val="26"/>
          <w:lang w:eastAsia="en-US"/>
        </w:rPr>
        <w:t>л</w:t>
      </w:r>
      <w:r w:rsidRPr="00DF5813">
        <w:rPr>
          <w:rFonts w:ascii="Times New Roman" w:eastAsiaTheme="minorHAnsi" w:hAnsi="Times New Roman"/>
          <w:sz w:val="26"/>
          <w:szCs w:val="26"/>
          <w:lang w:eastAsia="en-US"/>
        </w:rPr>
        <w:t xml:space="preserve"> </w:t>
      </w:r>
      <w:r w:rsidR="00266BD8" w:rsidRPr="00DF5813">
        <w:rPr>
          <w:rFonts w:ascii="Times New Roman" w:eastAsiaTheme="minorHAnsi" w:hAnsi="Times New Roman"/>
          <w:sz w:val="26"/>
          <w:szCs w:val="26"/>
          <w:lang w:eastAsia="en-US"/>
        </w:rPr>
        <w:t>я</w:t>
      </w:r>
      <w:r w:rsidRPr="00DF5813">
        <w:rPr>
          <w:rFonts w:ascii="Times New Roman" w:eastAsiaTheme="minorHAnsi" w:hAnsi="Times New Roman"/>
          <w:sz w:val="26"/>
          <w:szCs w:val="26"/>
          <w:lang w:eastAsia="en-US"/>
        </w:rPr>
        <w:t xml:space="preserve"> </w:t>
      </w:r>
      <w:r w:rsidR="00266BD8" w:rsidRPr="00DF5813">
        <w:rPr>
          <w:rFonts w:ascii="Times New Roman" w:eastAsiaTheme="minorHAnsi" w:hAnsi="Times New Roman"/>
          <w:sz w:val="26"/>
          <w:szCs w:val="26"/>
          <w:lang w:eastAsia="en-US"/>
        </w:rPr>
        <w:t>ю:</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1.Для проведения оповещения, сбора и отправки в войска мобилизационных ресурсов, расположенных на территории с.Метели Дуванского района создать штаб оповещения и пункт сбора Метелинского сельского поселения.</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2. Разместить штаб оповещения, сбора и отправки сельского поселения разместить в здании </w:t>
      </w:r>
      <w:proofErr w:type="gramStart"/>
      <w:r w:rsidRPr="00113650">
        <w:rPr>
          <w:rFonts w:ascii="Times New Roman" w:eastAsiaTheme="minorHAnsi" w:hAnsi="Times New Roman"/>
          <w:sz w:val="26"/>
          <w:szCs w:val="26"/>
          <w:lang w:eastAsia="en-US"/>
        </w:rPr>
        <w:t>администрации  сельского</w:t>
      </w:r>
      <w:proofErr w:type="gramEnd"/>
      <w:r w:rsidRPr="00113650">
        <w:rPr>
          <w:rFonts w:ascii="Times New Roman" w:eastAsiaTheme="minorHAnsi" w:hAnsi="Times New Roman"/>
          <w:sz w:val="26"/>
          <w:szCs w:val="26"/>
          <w:lang w:eastAsia="en-US"/>
        </w:rPr>
        <w:t xml:space="preserve"> поселения Метелинский сельсовет и предусмотреть выделение в исполнительный период  здания СДК.</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3. В целях гарантированного проведении мобилизационных мероприятии (оповещения, сбора, отправки людских и транспортных ресурсов) на территории сельского поселения   Метелинский  сельсовет Дуванского  района, обеспечения исполнения гражданами Российской Федерации, организациями воинской и военно-транспортной обязанностей привлечь в состав аппарата усиления штаба оповещения и пункта сбора сельского поселения  отдела ВК РБ по Дуванскому, </w:t>
      </w:r>
      <w:proofErr w:type="spellStart"/>
      <w:r w:rsidRPr="00113650">
        <w:rPr>
          <w:rFonts w:ascii="Times New Roman" w:eastAsiaTheme="minorHAnsi" w:hAnsi="Times New Roman"/>
          <w:sz w:val="26"/>
          <w:szCs w:val="26"/>
          <w:lang w:eastAsia="en-US"/>
        </w:rPr>
        <w:t>Мечетлинскому</w:t>
      </w:r>
      <w:proofErr w:type="spellEnd"/>
      <w:r w:rsidRPr="00113650">
        <w:rPr>
          <w:rFonts w:ascii="Times New Roman" w:eastAsiaTheme="minorHAnsi" w:hAnsi="Times New Roman"/>
          <w:sz w:val="26"/>
          <w:szCs w:val="26"/>
          <w:lang w:eastAsia="en-US"/>
        </w:rPr>
        <w:t xml:space="preserve"> и </w:t>
      </w:r>
      <w:proofErr w:type="spellStart"/>
      <w:r w:rsidRPr="00113650">
        <w:rPr>
          <w:rFonts w:ascii="Times New Roman" w:eastAsiaTheme="minorHAnsi" w:hAnsi="Times New Roman"/>
          <w:sz w:val="26"/>
          <w:szCs w:val="26"/>
          <w:lang w:eastAsia="en-US"/>
        </w:rPr>
        <w:t>Салаватскому</w:t>
      </w:r>
      <w:proofErr w:type="spellEnd"/>
      <w:r w:rsidRPr="00113650">
        <w:rPr>
          <w:rFonts w:ascii="Times New Roman" w:eastAsiaTheme="minorHAnsi" w:hAnsi="Times New Roman"/>
          <w:sz w:val="26"/>
          <w:szCs w:val="26"/>
          <w:lang w:eastAsia="en-US"/>
        </w:rPr>
        <w:t xml:space="preserve"> районам граждан согласно приложения № 1</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4. Занятия с гражданами, привлекаемыми в состав аппарата усиления штаба оповещения и пункта сбора сельского поселения, проводить в сроки согласованные с отделом ВК РБ по Дуванскому, </w:t>
      </w:r>
      <w:proofErr w:type="spellStart"/>
      <w:r w:rsidRPr="00113650">
        <w:rPr>
          <w:rFonts w:ascii="Times New Roman" w:eastAsiaTheme="minorHAnsi" w:hAnsi="Times New Roman"/>
          <w:sz w:val="26"/>
          <w:szCs w:val="26"/>
          <w:lang w:eastAsia="en-US"/>
        </w:rPr>
        <w:t>Мечетлинскому</w:t>
      </w:r>
      <w:proofErr w:type="spellEnd"/>
      <w:r w:rsidRPr="00113650">
        <w:rPr>
          <w:rFonts w:ascii="Times New Roman" w:eastAsiaTheme="minorHAnsi" w:hAnsi="Times New Roman"/>
          <w:sz w:val="26"/>
          <w:szCs w:val="26"/>
          <w:lang w:eastAsia="en-US"/>
        </w:rPr>
        <w:t xml:space="preserve"> и </w:t>
      </w:r>
      <w:proofErr w:type="spellStart"/>
      <w:proofErr w:type="gramStart"/>
      <w:r w:rsidRPr="00113650">
        <w:rPr>
          <w:rFonts w:ascii="Times New Roman" w:eastAsiaTheme="minorHAnsi" w:hAnsi="Times New Roman"/>
          <w:sz w:val="26"/>
          <w:szCs w:val="26"/>
          <w:lang w:eastAsia="en-US"/>
        </w:rPr>
        <w:t>Салаватскому</w:t>
      </w:r>
      <w:proofErr w:type="spellEnd"/>
      <w:r w:rsidRPr="00113650">
        <w:rPr>
          <w:rFonts w:ascii="Times New Roman" w:eastAsiaTheme="minorHAnsi" w:hAnsi="Times New Roman"/>
          <w:sz w:val="26"/>
          <w:szCs w:val="26"/>
          <w:lang w:eastAsia="en-US"/>
        </w:rPr>
        <w:t xml:space="preserve">  районам</w:t>
      </w:r>
      <w:proofErr w:type="gramEnd"/>
      <w:r w:rsidRPr="00113650">
        <w:rPr>
          <w:rFonts w:ascii="Times New Roman" w:eastAsiaTheme="minorHAnsi" w:hAnsi="Times New Roman"/>
          <w:sz w:val="26"/>
          <w:szCs w:val="26"/>
          <w:lang w:eastAsia="en-US"/>
        </w:rPr>
        <w:t>.</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lastRenderedPageBreak/>
        <w:t xml:space="preserve">5. Для оповещения граждан, приписанных к войсковым частям, определить маршруты оповещения по месту работы и по месту </w:t>
      </w:r>
      <w:proofErr w:type="gramStart"/>
      <w:r w:rsidRPr="00113650">
        <w:rPr>
          <w:rFonts w:ascii="Times New Roman" w:eastAsiaTheme="minorHAnsi" w:hAnsi="Times New Roman"/>
          <w:sz w:val="26"/>
          <w:szCs w:val="26"/>
          <w:lang w:eastAsia="en-US"/>
        </w:rPr>
        <w:t>работы</w:t>
      </w:r>
      <w:proofErr w:type="gramEnd"/>
      <w:r w:rsidRPr="00113650">
        <w:rPr>
          <w:rFonts w:ascii="Times New Roman" w:eastAsiaTheme="minorHAnsi" w:hAnsi="Times New Roman"/>
          <w:sz w:val="26"/>
          <w:szCs w:val="26"/>
          <w:lang w:eastAsia="en-US"/>
        </w:rPr>
        <w:t xml:space="preserve"> и по месту жительства согласно приложения № 2.</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6. Управляющей делами администрации сельского поселения Метелинский сельсовет для поддержания штаба оповещения и пункта сбора сельского поселения </w:t>
      </w:r>
      <w:proofErr w:type="gramStart"/>
      <w:r w:rsidRPr="00113650">
        <w:rPr>
          <w:rFonts w:ascii="Times New Roman" w:eastAsiaTheme="minorHAnsi" w:hAnsi="Times New Roman"/>
          <w:sz w:val="26"/>
          <w:szCs w:val="26"/>
          <w:lang w:eastAsia="en-US"/>
        </w:rPr>
        <w:t>в состоянии</w:t>
      </w:r>
      <w:proofErr w:type="gramEnd"/>
      <w:r w:rsidRPr="00113650">
        <w:rPr>
          <w:rFonts w:ascii="Times New Roman" w:eastAsiaTheme="minorHAnsi" w:hAnsi="Times New Roman"/>
          <w:sz w:val="26"/>
          <w:szCs w:val="26"/>
          <w:lang w:eastAsia="en-US"/>
        </w:rPr>
        <w:t xml:space="preserve"> обеспечивающем выполнение задач, определенных нормативными правовыми документами:</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  </w:t>
      </w:r>
      <w:proofErr w:type="gramStart"/>
      <w:r w:rsidRPr="00113650">
        <w:rPr>
          <w:rFonts w:ascii="Times New Roman" w:eastAsiaTheme="minorHAnsi" w:hAnsi="Times New Roman"/>
          <w:sz w:val="26"/>
          <w:szCs w:val="26"/>
          <w:lang w:eastAsia="en-US"/>
        </w:rPr>
        <w:t>а)  подготовить</w:t>
      </w:r>
      <w:proofErr w:type="gramEnd"/>
      <w:r w:rsidRPr="00113650">
        <w:rPr>
          <w:rFonts w:ascii="Times New Roman" w:eastAsiaTheme="minorHAnsi" w:hAnsi="Times New Roman"/>
          <w:sz w:val="26"/>
          <w:szCs w:val="26"/>
          <w:lang w:eastAsia="en-US"/>
        </w:rPr>
        <w:t xml:space="preserve"> документы штаба оповещения и пункта сбора сельского поселения, предусмотреть место для сбора граждан, приписанных к войсковым частям и прибывшим для убытия на пункты сбора отдела военного комиссариата. Изготовить таблички и </w:t>
      </w:r>
      <w:proofErr w:type="spellStart"/>
      <w:r w:rsidRPr="00113650">
        <w:rPr>
          <w:rFonts w:ascii="Times New Roman" w:eastAsiaTheme="minorHAnsi" w:hAnsi="Times New Roman"/>
          <w:sz w:val="26"/>
          <w:szCs w:val="26"/>
          <w:lang w:eastAsia="en-US"/>
        </w:rPr>
        <w:t>бейджи</w:t>
      </w:r>
      <w:proofErr w:type="spellEnd"/>
      <w:r w:rsidRPr="00113650">
        <w:rPr>
          <w:rFonts w:ascii="Times New Roman" w:eastAsiaTheme="minorHAnsi" w:hAnsi="Times New Roman"/>
          <w:sz w:val="26"/>
          <w:szCs w:val="26"/>
          <w:lang w:eastAsia="en-US"/>
        </w:rPr>
        <w:t xml:space="preserve"> для личного состава штаба оповещения и пункта сбора сельского поселения, повязку для дежурного по ШО и ПС сельского поселения, имущество и оборудование необходимое для обеспечения работы штаба оповещения и пункта сбора сельского поселения;</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б) ежемесячно сверять с отделом военного комиссариата района документы штаба оповещения и пункта сбора сельского поселения, количество граждан, приписанных к войсковым частям и проживающим на </w:t>
      </w:r>
      <w:proofErr w:type="gramStart"/>
      <w:r w:rsidRPr="00113650">
        <w:rPr>
          <w:rFonts w:ascii="Times New Roman" w:eastAsiaTheme="minorHAnsi" w:hAnsi="Times New Roman"/>
          <w:sz w:val="26"/>
          <w:szCs w:val="26"/>
          <w:lang w:eastAsia="en-US"/>
        </w:rPr>
        <w:t>территории  сельского</w:t>
      </w:r>
      <w:proofErr w:type="gramEnd"/>
      <w:r w:rsidRPr="00113650">
        <w:rPr>
          <w:rFonts w:ascii="Times New Roman" w:eastAsiaTheme="minorHAnsi" w:hAnsi="Times New Roman"/>
          <w:sz w:val="26"/>
          <w:szCs w:val="26"/>
          <w:lang w:eastAsia="en-US"/>
        </w:rPr>
        <w:t xml:space="preserve"> поселения Метелинский сельсовет и своевременно вносить изменения;</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 в) вести журнал учета занятий с личным составом аппарата усиления штаба оповещения и пункта сбора сельского поселения.</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7. Для оповещения граждан, проживающих в отдаленных населенных пунктах, работающих за пределами территории поселения, а также для доставки призываемых граждан на пункты </w:t>
      </w:r>
      <w:proofErr w:type="gramStart"/>
      <w:r w:rsidRPr="00113650">
        <w:rPr>
          <w:rFonts w:ascii="Times New Roman" w:eastAsiaTheme="minorHAnsi" w:hAnsi="Times New Roman"/>
          <w:sz w:val="26"/>
          <w:szCs w:val="26"/>
          <w:lang w:eastAsia="en-US"/>
        </w:rPr>
        <w:t>сбора  отдела</w:t>
      </w:r>
      <w:proofErr w:type="gramEnd"/>
      <w:r w:rsidRPr="00113650">
        <w:rPr>
          <w:rFonts w:ascii="Times New Roman" w:eastAsiaTheme="minorHAnsi" w:hAnsi="Times New Roman"/>
          <w:sz w:val="26"/>
          <w:szCs w:val="26"/>
          <w:lang w:eastAsia="en-US"/>
        </w:rPr>
        <w:t xml:space="preserve"> ВК РБ по Дуванскому, </w:t>
      </w:r>
      <w:proofErr w:type="spellStart"/>
      <w:r w:rsidRPr="00113650">
        <w:rPr>
          <w:rFonts w:ascii="Times New Roman" w:eastAsiaTheme="minorHAnsi" w:hAnsi="Times New Roman"/>
          <w:sz w:val="26"/>
          <w:szCs w:val="26"/>
          <w:lang w:eastAsia="en-US"/>
        </w:rPr>
        <w:t>Мечетлинскому</w:t>
      </w:r>
      <w:proofErr w:type="spellEnd"/>
      <w:r w:rsidRPr="00113650">
        <w:rPr>
          <w:rFonts w:ascii="Times New Roman" w:eastAsiaTheme="minorHAnsi" w:hAnsi="Times New Roman"/>
          <w:sz w:val="26"/>
          <w:szCs w:val="26"/>
          <w:lang w:eastAsia="en-US"/>
        </w:rPr>
        <w:t xml:space="preserve"> и </w:t>
      </w:r>
      <w:proofErr w:type="spellStart"/>
      <w:r w:rsidRPr="00113650">
        <w:rPr>
          <w:rFonts w:ascii="Times New Roman" w:eastAsiaTheme="minorHAnsi" w:hAnsi="Times New Roman"/>
          <w:sz w:val="26"/>
          <w:szCs w:val="26"/>
          <w:lang w:eastAsia="en-US"/>
        </w:rPr>
        <w:t>Салаватскому</w:t>
      </w:r>
      <w:proofErr w:type="spellEnd"/>
      <w:r w:rsidRPr="00113650">
        <w:rPr>
          <w:rFonts w:ascii="Times New Roman" w:eastAsiaTheme="minorHAnsi" w:hAnsi="Times New Roman"/>
          <w:sz w:val="26"/>
          <w:szCs w:val="26"/>
          <w:lang w:eastAsia="en-US"/>
        </w:rPr>
        <w:t xml:space="preserve"> районам и в воинские части выделить в распоряжение главы администрации сельского поселения автомобили согласно Приложения №3.</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8.Питание лиц, привлекаемых в аппарат усиления, организовать на базе столовой ПО Общепит за наличный расчет.</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9. Медицинское обеспечение мероприятий, проводимых в период проведения мобилизации осуществлять имеющемуся на территории администрации сельского поселения Метелинский сельсовет </w:t>
      </w:r>
      <w:proofErr w:type="spellStart"/>
      <w:r w:rsidRPr="00113650">
        <w:rPr>
          <w:rFonts w:ascii="Times New Roman" w:eastAsiaTheme="minorHAnsi" w:hAnsi="Times New Roman"/>
          <w:sz w:val="26"/>
          <w:szCs w:val="26"/>
          <w:lang w:eastAsia="en-US"/>
        </w:rPr>
        <w:t>Метелинская</w:t>
      </w:r>
      <w:proofErr w:type="spellEnd"/>
      <w:r w:rsidRPr="00113650">
        <w:rPr>
          <w:rFonts w:ascii="Times New Roman" w:eastAsiaTheme="minorHAnsi" w:hAnsi="Times New Roman"/>
          <w:sz w:val="26"/>
          <w:szCs w:val="26"/>
          <w:lang w:eastAsia="en-US"/>
        </w:rPr>
        <w:t xml:space="preserve"> сельская врачебная амбулатория со штатным персоналом.</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10.Определить подземные помещения местом для укрытия личного состава штаба оповещения и пункта сбора сельского поселения, служащих администрации сельского поселения, а также граждан, приписанных к войсковым частям и прибывшим на отправку.</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11. Данное постановление довести до исполнителей под роспись, в части их касающейся.</w:t>
      </w:r>
    </w:p>
    <w:p w:rsidR="00266BD8" w:rsidRPr="00113650" w:rsidRDefault="00266BD8" w:rsidP="00266BD8">
      <w:pPr>
        <w:spacing w:after="0" w:line="259" w:lineRule="auto"/>
        <w:ind w:firstLine="708"/>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12. Контроль за исполнением постановления оставляю за собой.</w:t>
      </w:r>
    </w:p>
    <w:p w:rsidR="00266BD8" w:rsidRPr="00113650" w:rsidRDefault="00266BD8" w:rsidP="00266BD8">
      <w:pPr>
        <w:spacing w:after="0" w:line="259" w:lineRule="auto"/>
        <w:jc w:val="both"/>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 </w:t>
      </w:r>
    </w:p>
    <w:p w:rsidR="00266BD8" w:rsidRPr="00113650" w:rsidRDefault="00266BD8" w:rsidP="00266BD8">
      <w:pPr>
        <w:spacing w:after="0" w:line="259" w:lineRule="auto"/>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Главы сельского поселения                                                 </w:t>
      </w:r>
      <w:r w:rsidR="00DF5813">
        <w:rPr>
          <w:rFonts w:ascii="Times New Roman" w:eastAsiaTheme="minorHAnsi" w:hAnsi="Times New Roman"/>
          <w:sz w:val="26"/>
          <w:szCs w:val="26"/>
          <w:lang w:eastAsia="en-US"/>
        </w:rPr>
        <w:t xml:space="preserve">             </w:t>
      </w:r>
      <w:r w:rsidR="0066644D">
        <w:rPr>
          <w:rFonts w:ascii="Times New Roman" w:eastAsiaTheme="minorHAnsi" w:hAnsi="Times New Roman"/>
          <w:sz w:val="26"/>
          <w:szCs w:val="26"/>
          <w:lang w:eastAsia="en-US"/>
        </w:rPr>
        <w:t xml:space="preserve">   </w:t>
      </w:r>
      <w:r w:rsidR="00DF5813">
        <w:rPr>
          <w:rFonts w:ascii="Times New Roman" w:eastAsiaTheme="minorHAnsi" w:hAnsi="Times New Roman"/>
          <w:sz w:val="26"/>
          <w:szCs w:val="26"/>
          <w:lang w:eastAsia="en-US"/>
        </w:rPr>
        <w:t xml:space="preserve">  </w:t>
      </w:r>
      <w:r w:rsidRPr="00113650">
        <w:rPr>
          <w:rFonts w:ascii="Times New Roman" w:eastAsiaTheme="minorHAnsi" w:hAnsi="Times New Roman"/>
          <w:sz w:val="26"/>
          <w:szCs w:val="26"/>
          <w:lang w:eastAsia="en-US"/>
        </w:rPr>
        <w:t xml:space="preserve">   Е.В. Поезжаева</w:t>
      </w:r>
    </w:p>
    <w:p w:rsidR="00266BD8" w:rsidRPr="00113650" w:rsidRDefault="00266BD8" w:rsidP="00266BD8">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br w:type="page"/>
      </w:r>
      <w:r w:rsidRPr="00113650">
        <w:rPr>
          <w:rFonts w:ascii="Times New Roman" w:eastAsiaTheme="minorHAnsi" w:hAnsi="Times New Roman"/>
          <w:sz w:val="26"/>
          <w:szCs w:val="26"/>
          <w:lang w:eastAsia="en-US"/>
        </w:rPr>
        <w:lastRenderedPageBreak/>
        <w:t>П</w:t>
      </w:r>
      <w:r w:rsidR="0066644D">
        <w:rPr>
          <w:rFonts w:ascii="Times New Roman" w:eastAsiaTheme="minorHAnsi" w:hAnsi="Times New Roman"/>
          <w:sz w:val="26"/>
          <w:szCs w:val="26"/>
          <w:lang w:eastAsia="en-US"/>
        </w:rPr>
        <w:t>риложение</w:t>
      </w:r>
      <w:r w:rsidRPr="00113650">
        <w:rPr>
          <w:rFonts w:ascii="Times New Roman" w:eastAsiaTheme="minorHAnsi" w:hAnsi="Times New Roman"/>
          <w:sz w:val="26"/>
          <w:szCs w:val="26"/>
          <w:lang w:eastAsia="en-US"/>
        </w:rPr>
        <w:t xml:space="preserve"> №1</w:t>
      </w:r>
    </w:p>
    <w:p w:rsidR="0066644D" w:rsidRDefault="0066644D" w:rsidP="00266BD8">
      <w:pPr>
        <w:spacing w:after="0" w:line="240" w:lineRule="auto"/>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УТВЕРЖДЕН </w:t>
      </w:r>
      <w:r w:rsidR="00266BD8" w:rsidRPr="00113650">
        <w:rPr>
          <w:rFonts w:ascii="Times New Roman" w:eastAsiaTheme="minorHAnsi" w:hAnsi="Times New Roman"/>
          <w:sz w:val="26"/>
          <w:szCs w:val="26"/>
          <w:lang w:eastAsia="en-US"/>
        </w:rPr>
        <w:tab/>
      </w:r>
    </w:p>
    <w:p w:rsidR="00266BD8" w:rsidRPr="00113650" w:rsidRDefault="00266BD8" w:rsidP="00266BD8">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постановлени</w:t>
      </w:r>
      <w:r w:rsidR="0066644D">
        <w:rPr>
          <w:rFonts w:ascii="Times New Roman" w:eastAsiaTheme="minorHAnsi" w:hAnsi="Times New Roman"/>
          <w:sz w:val="26"/>
          <w:szCs w:val="26"/>
          <w:lang w:eastAsia="en-US"/>
        </w:rPr>
        <w:t>ем</w:t>
      </w:r>
      <w:r w:rsidRPr="00113650">
        <w:rPr>
          <w:rFonts w:ascii="Times New Roman" w:eastAsiaTheme="minorHAnsi" w:hAnsi="Times New Roman"/>
          <w:sz w:val="26"/>
          <w:szCs w:val="26"/>
          <w:lang w:eastAsia="en-US"/>
        </w:rPr>
        <w:t xml:space="preserve"> главы</w:t>
      </w:r>
    </w:p>
    <w:p w:rsidR="0066644D" w:rsidRDefault="0066644D" w:rsidP="00266BD8">
      <w:pPr>
        <w:spacing w:after="0" w:line="240" w:lineRule="auto"/>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сельского поселения</w:t>
      </w:r>
      <w:r w:rsidR="00266BD8" w:rsidRPr="00113650">
        <w:rPr>
          <w:rFonts w:ascii="Times New Roman" w:eastAsiaTheme="minorHAnsi" w:hAnsi="Times New Roman"/>
          <w:sz w:val="26"/>
          <w:szCs w:val="26"/>
          <w:lang w:eastAsia="en-US"/>
        </w:rPr>
        <w:t xml:space="preserve"> </w:t>
      </w:r>
    </w:p>
    <w:p w:rsidR="00266BD8" w:rsidRPr="00113650" w:rsidRDefault="00266BD8" w:rsidP="00266BD8">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Метелинский сельсовет</w:t>
      </w:r>
    </w:p>
    <w:p w:rsidR="00266BD8" w:rsidRPr="00113650" w:rsidRDefault="00266BD8" w:rsidP="00266BD8">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от </w:t>
      </w:r>
      <w:r>
        <w:rPr>
          <w:rFonts w:ascii="Times New Roman" w:eastAsiaTheme="minorHAnsi" w:hAnsi="Times New Roman"/>
          <w:sz w:val="26"/>
          <w:szCs w:val="26"/>
          <w:lang w:eastAsia="en-US"/>
        </w:rPr>
        <w:t>1</w:t>
      </w:r>
      <w:r w:rsidR="00143B3B">
        <w:rPr>
          <w:rFonts w:ascii="Times New Roman" w:eastAsiaTheme="minorHAnsi" w:hAnsi="Times New Roman"/>
          <w:sz w:val="26"/>
          <w:szCs w:val="26"/>
          <w:lang w:eastAsia="en-US"/>
        </w:rPr>
        <w:t>5</w:t>
      </w:r>
      <w:r w:rsidRPr="00113650">
        <w:rPr>
          <w:rFonts w:ascii="Times New Roman" w:eastAsiaTheme="minorHAnsi" w:hAnsi="Times New Roman"/>
          <w:sz w:val="26"/>
          <w:szCs w:val="26"/>
          <w:lang w:eastAsia="en-US"/>
        </w:rPr>
        <w:t>.0</w:t>
      </w:r>
      <w:r w:rsidR="00143B3B">
        <w:rPr>
          <w:rFonts w:ascii="Times New Roman" w:eastAsiaTheme="minorHAnsi" w:hAnsi="Times New Roman"/>
          <w:sz w:val="26"/>
          <w:szCs w:val="26"/>
          <w:lang w:eastAsia="en-US"/>
        </w:rPr>
        <w:t>3</w:t>
      </w:r>
      <w:r w:rsidRPr="00113650">
        <w:rPr>
          <w:rFonts w:ascii="Times New Roman" w:eastAsiaTheme="minorHAnsi" w:hAnsi="Times New Roman"/>
          <w:sz w:val="26"/>
          <w:szCs w:val="26"/>
          <w:lang w:eastAsia="en-US"/>
        </w:rPr>
        <w:t>.20</w:t>
      </w:r>
      <w:r>
        <w:rPr>
          <w:rFonts w:ascii="Times New Roman" w:eastAsiaTheme="minorHAnsi" w:hAnsi="Times New Roman"/>
          <w:sz w:val="26"/>
          <w:szCs w:val="26"/>
          <w:lang w:eastAsia="en-US"/>
        </w:rPr>
        <w:t>2</w:t>
      </w:r>
      <w:r w:rsidR="00143B3B">
        <w:rPr>
          <w:rFonts w:ascii="Times New Roman" w:eastAsiaTheme="minorHAnsi" w:hAnsi="Times New Roman"/>
          <w:sz w:val="26"/>
          <w:szCs w:val="26"/>
          <w:lang w:eastAsia="en-US"/>
        </w:rPr>
        <w:t>1</w:t>
      </w:r>
      <w:r w:rsidR="0066644D" w:rsidRPr="00113650">
        <w:rPr>
          <w:rFonts w:ascii="Times New Roman" w:eastAsiaTheme="minorHAnsi" w:hAnsi="Times New Roman"/>
          <w:sz w:val="26"/>
          <w:szCs w:val="26"/>
          <w:lang w:eastAsia="en-US"/>
        </w:rPr>
        <w:t>№</w:t>
      </w:r>
      <w:r w:rsidR="0066644D">
        <w:rPr>
          <w:rFonts w:ascii="Times New Roman" w:eastAsiaTheme="minorHAnsi" w:hAnsi="Times New Roman"/>
          <w:sz w:val="26"/>
          <w:szCs w:val="26"/>
          <w:lang w:eastAsia="en-US"/>
        </w:rPr>
        <w:t>8</w:t>
      </w:r>
    </w:p>
    <w:p w:rsidR="00266BD8" w:rsidRPr="00113650" w:rsidRDefault="00266BD8" w:rsidP="00266BD8">
      <w:pPr>
        <w:spacing w:after="0" w:line="259" w:lineRule="auto"/>
        <w:rPr>
          <w:rFonts w:ascii="Times New Roman" w:eastAsiaTheme="minorHAnsi" w:hAnsi="Times New Roman"/>
          <w:sz w:val="26"/>
          <w:szCs w:val="26"/>
          <w:lang w:eastAsia="en-US"/>
        </w:rPr>
      </w:pPr>
    </w:p>
    <w:p w:rsidR="00266BD8" w:rsidRPr="00113650" w:rsidRDefault="00266BD8" w:rsidP="00266BD8">
      <w:pPr>
        <w:spacing w:after="0" w:line="259" w:lineRule="auto"/>
        <w:rPr>
          <w:rFonts w:ascii="Times New Roman" w:eastAsiaTheme="minorHAnsi" w:hAnsi="Times New Roman"/>
          <w:sz w:val="26"/>
          <w:szCs w:val="26"/>
          <w:lang w:eastAsia="en-US"/>
        </w:rPr>
      </w:pPr>
    </w:p>
    <w:p w:rsidR="00266BD8" w:rsidRPr="00113650" w:rsidRDefault="00266BD8" w:rsidP="00266BD8">
      <w:pPr>
        <w:numPr>
          <w:ilvl w:val="0"/>
          <w:numId w:val="1"/>
        </w:numPr>
        <w:tabs>
          <w:tab w:val="left" w:pos="-180"/>
        </w:tabs>
        <w:spacing w:after="0" w:line="259" w:lineRule="auto"/>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Создать штаб оповещения и пункта сбора.</w:t>
      </w:r>
    </w:p>
    <w:p w:rsidR="00266BD8" w:rsidRPr="00113650" w:rsidRDefault="00266BD8" w:rsidP="00266BD8">
      <w:pPr>
        <w:numPr>
          <w:ilvl w:val="0"/>
          <w:numId w:val="1"/>
        </w:numPr>
        <w:tabs>
          <w:tab w:val="left" w:pos="-180"/>
        </w:tabs>
        <w:spacing w:after="0" w:line="259" w:lineRule="auto"/>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Назначить:</w:t>
      </w:r>
    </w:p>
    <w:p w:rsidR="00266BD8" w:rsidRPr="00113650" w:rsidRDefault="00266BD8" w:rsidP="00266BD8">
      <w:pPr>
        <w:tabs>
          <w:tab w:val="left" w:pos="-180"/>
        </w:tabs>
        <w:spacing w:after="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 начальником пункта сбора –главу сельского поселения </w:t>
      </w:r>
      <w:r>
        <w:rPr>
          <w:rFonts w:ascii="Times New Roman" w:eastAsiaTheme="minorHAnsi" w:hAnsi="Times New Roman"/>
          <w:sz w:val="26"/>
          <w:szCs w:val="26"/>
          <w:lang w:eastAsia="en-US"/>
        </w:rPr>
        <w:t>Поезжаева Елена Викторовна</w:t>
      </w:r>
    </w:p>
    <w:p w:rsidR="00266BD8" w:rsidRPr="00113650" w:rsidRDefault="00266BD8" w:rsidP="00266BD8">
      <w:pPr>
        <w:tabs>
          <w:tab w:val="left" w:pos="-180"/>
        </w:tabs>
        <w:spacing w:after="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помощником начальника ШО и ПС по оповещению –управляющую делами Протосевич Е.В.</w:t>
      </w:r>
    </w:p>
    <w:p w:rsidR="00266BD8" w:rsidRPr="00113650" w:rsidRDefault="00266BD8" w:rsidP="00266BD8">
      <w:pPr>
        <w:tabs>
          <w:tab w:val="left" w:pos="-180"/>
        </w:tabs>
        <w:spacing w:after="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помощником начальника ШО и ПС по сбору и отправке –Васеньков Ф.В (резерв Протосевич Е.В).</w:t>
      </w:r>
    </w:p>
    <w:p w:rsidR="00266BD8" w:rsidRPr="00113650" w:rsidRDefault="00266BD8" w:rsidP="00266BD8">
      <w:pPr>
        <w:tabs>
          <w:tab w:val="left" w:pos="-180"/>
        </w:tabs>
        <w:spacing w:after="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 посыльный (по месту </w:t>
      </w:r>
      <w:r>
        <w:rPr>
          <w:rFonts w:ascii="Times New Roman" w:eastAsiaTheme="minorHAnsi" w:hAnsi="Times New Roman"/>
          <w:sz w:val="26"/>
          <w:szCs w:val="26"/>
          <w:lang w:eastAsia="en-US"/>
        </w:rPr>
        <w:t>работы</w:t>
      </w:r>
      <w:r w:rsidRPr="00113650">
        <w:rPr>
          <w:rFonts w:ascii="Times New Roman" w:eastAsiaTheme="minorHAnsi" w:hAnsi="Times New Roman"/>
          <w:sz w:val="26"/>
          <w:szCs w:val="26"/>
          <w:lang w:eastAsia="en-US"/>
        </w:rPr>
        <w:t xml:space="preserve">) – </w:t>
      </w:r>
      <w:proofErr w:type="spellStart"/>
      <w:r w:rsidRPr="00113650">
        <w:rPr>
          <w:rFonts w:ascii="Times New Roman" w:eastAsiaTheme="minorHAnsi" w:hAnsi="Times New Roman"/>
          <w:sz w:val="26"/>
          <w:szCs w:val="26"/>
          <w:lang w:eastAsia="en-US"/>
        </w:rPr>
        <w:t>Мазеева</w:t>
      </w:r>
      <w:proofErr w:type="spellEnd"/>
      <w:r w:rsidRPr="00113650">
        <w:rPr>
          <w:rFonts w:ascii="Times New Roman" w:eastAsiaTheme="minorHAnsi" w:hAnsi="Times New Roman"/>
          <w:sz w:val="26"/>
          <w:szCs w:val="26"/>
          <w:lang w:eastAsia="en-US"/>
        </w:rPr>
        <w:t xml:space="preserve"> В.П.</w:t>
      </w:r>
    </w:p>
    <w:p w:rsidR="00266BD8" w:rsidRPr="00113650" w:rsidRDefault="00266BD8" w:rsidP="00266BD8">
      <w:pPr>
        <w:tabs>
          <w:tab w:val="left" w:pos="-180"/>
        </w:tabs>
        <w:spacing w:after="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-посыльный (по месту </w:t>
      </w:r>
      <w:r>
        <w:rPr>
          <w:rFonts w:ascii="Times New Roman" w:eastAsiaTheme="minorHAnsi" w:hAnsi="Times New Roman"/>
          <w:sz w:val="26"/>
          <w:szCs w:val="26"/>
          <w:lang w:eastAsia="en-US"/>
        </w:rPr>
        <w:t>жительства</w:t>
      </w:r>
      <w:r w:rsidRPr="00113650">
        <w:rPr>
          <w:rFonts w:ascii="Times New Roman" w:eastAsiaTheme="minorHAnsi" w:hAnsi="Times New Roman"/>
          <w:sz w:val="26"/>
          <w:szCs w:val="26"/>
          <w:lang w:eastAsia="en-US"/>
        </w:rPr>
        <w:t>) –Потапова Е.А</w:t>
      </w:r>
    </w:p>
    <w:p w:rsidR="00266BD8" w:rsidRPr="00113650" w:rsidRDefault="00266BD8" w:rsidP="00266BD8">
      <w:pPr>
        <w:tabs>
          <w:tab w:val="left" w:pos="-180"/>
        </w:tabs>
        <w:spacing w:after="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сопровождающий –</w:t>
      </w:r>
      <w:proofErr w:type="spellStart"/>
      <w:r>
        <w:rPr>
          <w:rFonts w:ascii="Times New Roman" w:eastAsiaTheme="minorHAnsi" w:hAnsi="Times New Roman"/>
          <w:sz w:val="26"/>
          <w:szCs w:val="26"/>
          <w:lang w:eastAsia="en-US"/>
        </w:rPr>
        <w:t>Фуфаев</w:t>
      </w:r>
      <w:proofErr w:type="spellEnd"/>
      <w:r>
        <w:rPr>
          <w:rFonts w:ascii="Times New Roman" w:eastAsiaTheme="minorHAnsi" w:hAnsi="Times New Roman"/>
          <w:sz w:val="26"/>
          <w:szCs w:val="26"/>
          <w:lang w:eastAsia="en-US"/>
        </w:rPr>
        <w:t xml:space="preserve"> В.Л</w:t>
      </w:r>
    </w:p>
    <w:p w:rsidR="00266BD8" w:rsidRPr="00113650" w:rsidRDefault="00266BD8" w:rsidP="00266BD8">
      <w:pPr>
        <w:tabs>
          <w:tab w:val="left" w:pos="-180"/>
        </w:tabs>
        <w:spacing w:after="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3.Для оповещения ГПЗ и их доставки на ППСГ использовать служебный автомобиль ВАЗ 2107, </w:t>
      </w:r>
      <w:proofErr w:type="spellStart"/>
      <w:r w:rsidRPr="00113650">
        <w:rPr>
          <w:rFonts w:ascii="Times New Roman" w:eastAsiaTheme="minorHAnsi" w:hAnsi="Times New Roman"/>
          <w:sz w:val="26"/>
          <w:szCs w:val="26"/>
          <w:lang w:eastAsia="en-US"/>
        </w:rPr>
        <w:t>гос.номер</w:t>
      </w:r>
      <w:proofErr w:type="spellEnd"/>
      <w:r w:rsidRPr="00113650">
        <w:rPr>
          <w:rFonts w:ascii="Times New Roman" w:eastAsiaTheme="minorHAnsi" w:hAnsi="Times New Roman"/>
          <w:sz w:val="26"/>
          <w:szCs w:val="26"/>
          <w:lang w:eastAsia="en-US"/>
        </w:rPr>
        <w:t xml:space="preserve"> В 819 </w:t>
      </w:r>
      <w:proofErr w:type="gramStart"/>
      <w:r w:rsidRPr="00113650">
        <w:rPr>
          <w:rFonts w:ascii="Times New Roman" w:eastAsiaTheme="minorHAnsi" w:hAnsi="Times New Roman"/>
          <w:sz w:val="26"/>
          <w:szCs w:val="26"/>
          <w:lang w:eastAsia="en-US"/>
        </w:rPr>
        <w:t>АК .</w:t>
      </w:r>
      <w:proofErr w:type="gramEnd"/>
    </w:p>
    <w:p w:rsidR="00266BD8" w:rsidRPr="00113650" w:rsidRDefault="00266BD8" w:rsidP="00266BD8">
      <w:pPr>
        <w:tabs>
          <w:tab w:val="left" w:pos="-180"/>
        </w:tabs>
        <w:spacing w:after="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Водителем </w:t>
      </w:r>
      <w:proofErr w:type="gramStart"/>
      <w:r w:rsidRPr="00113650">
        <w:rPr>
          <w:rFonts w:ascii="Times New Roman" w:eastAsiaTheme="minorHAnsi" w:hAnsi="Times New Roman"/>
          <w:sz w:val="26"/>
          <w:szCs w:val="26"/>
          <w:lang w:eastAsia="en-US"/>
        </w:rPr>
        <w:t>назначить,  водителя</w:t>
      </w:r>
      <w:proofErr w:type="gramEnd"/>
      <w:r w:rsidRPr="00113650">
        <w:rPr>
          <w:rFonts w:ascii="Times New Roman" w:eastAsiaTheme="minorHAnsi" w:hAnsi="Times New Roman"/>
          <w:sz w:val="26"/>
          <w:szCs w:val="26"/>
          <w:lang w:eastAsia="en-US"/>
        </w:rPr>
        <w:t xml:space="preserve"> Администрации </w:t>
      </w:r>
      <w:r>
        <w:rPr>
          <w:rFonts w:ascii="Times New Roman" w:eastAsiaTheme="minorHAnsi" w:hAnsi="Times New Roman"/>
          <w:sz w:val="26"/>
          <w:szCs w:val="26"/>
          <w:lang w:eastAsia="en-US"/>
        </w:rPr>
        <w:t>Щербинин И.В</w:t>
      </w:r>
    </w:p>
    <w:p w:rsidR="00266BD8" w:rsidRPr="00113650" w:rsidRDefault="00266BD8" w:rsidP="00266BD8">
      <w:pPr>
        <w:tabs>
          <w:tab w:val="left" w:pos="-180"/>
        </w:tabs>
        <w:spacing w:after="0" w:line="259" w:lineRule="auto"/>
        <w:ind w:left="720"/>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4.Лицам, назначенным ШОПС СП с получением сигнала распоряжения, явиться в штаб оповещения немедленно.</w:t>
      </w:r>
    </w:p>
    <w:p w:rsidR="00266BD8" w:rsidRPr="00113650" w:rsidRDefault="00266BD8" w:rsidP="00266BD8">
      <w:pPr>
        <w:tabs>
          <w:tab w:val="left" w:pos="-180"/>
          <w:tab w:val="center" w:pos="5030"/>
        </w:tabs>
        <w:spacing w:after="0" w:line="259" w:lineRule="auto"/>
        <w:ind w:left="705"/>
        <w:rPr>
          <w:rFonts w:ascii="Times New Roman" w:eastAsiaTheme="minorHAnsi" w:hAnsi="Times New Roman"/>
          <w:sz w:val="26"/>
          <w:szCs w:val="26"/>
          <w:lang w:eastAsia="en-US"/>
        </w:rPr>
      </w:pPr>
    </w:p>
    <w:p w:rsidR="00266BD8" w:rsidRPr="00113650" w:rsidRDefault="00266BD8" w:rsidP="00266BD8">
      <w:pPr>
        <w:tabs>
          <w:tab w:val="left" w:pos="-180"/>
          <w:tab w:val="center" w:pos="5030"/>
        </w:tabs>
        <w:spacing w:after="0" w:line="259" w:lineRule="auto"/>
        <w:ind w:left="705"/>
        <w:rPr>
          <w:rFonts w:ascii="Times New Roman" w:eastAsiaTheme="minorHAnsi" w:hAnsi="Times New Roman"/>
          <w:sz w:val="26"/>
          <w:szCs w:val="26"/>
          <w:lang w:eastAsia="en-US"/>
        </w:rPr>
      </w:pPr>
    </w:p>
    <w:p w:rsidR="00266BD8" w:rsidRPr="00113650" w:rsidRDefault="00266BD8" w:rsidP="00266BD8">
      <w:pPr>
        <w:tabs>
          <w:tab w:val="left" w:pos="-180"/>
          <w:tab w:val="center" w:pos="5030"/>
        </w:tabs>
        <w:spacing w:after="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Глава сельского поселения: </w:t>
      </w:r>
      <w:r w:rsidRPr="00113650">
        <w:rPr>
          <w:rFonts w:ascii="Times New Roman" w:eastAsiaTheme="minorHAnsi" w:hAnsi="Times New Roman"/>
          <w:sz w:val="26"/>
          <w:szCs w:val="26"/>
          <w:lang w:eastAsia="en-US"/>
        </w:rPr>
        <w:tab/>
        <w:t xml:space="preserve">                                             </w:t>
      </w:r>
      <w:r w:rsidR="00DF5813">
        <w:rPr>
          <w:rFonts w:ascii="Times New Roman" w:eastAsiaTheme="minorHAnsi" w:hAnsi="Times New Roman"/>
          <w:sz w:val="26"/>
          <w:szCs w:val="26"/>
          <w:lang w:eastAsia="en-US"/>
        </w:rPr>
        <w:t xml:space="preserve">       </w:t>
      </w:r>
      <w:r w:rsidRPr="00113650">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Е.В. Поезжаева</w:t>
      </w:r>
    </w:p>
    <w:p w:rsidR="00266BD8" w:rsidRPr="00113650" w:rsidRDefault="00266BD8" w:rsidP="00266BD8">
      <w:pPr>
        <w:spacing w:after="0" w:line="259" w:lineRule="auto"/>
        <w:rPr>
          <w:rFonts w:ascii="Times New Roman" w:eastAsiaTheme="minorHAnsi" w:hAnsi="Times New Roman"/>
          <w:sz w:val="26"/>
          <w:szCs w:val="26"/>
          <w:lang w:eastAsia="en-US"/>
        </w:rPr>
      </w:pPr>
    </w:p>
    <w:p w:rsidR="00266BD8" w:rsidRPr="00113650" w:rsidRDefault="00266BD8" w:rsidP="00266BD8">
      <w:pPr>
        <w:spacing w:after="160" w:line="259" w:lineRule="auto"/>
        <w:rPr>
          <w:rFonts w:eastAsiaTheme="minorHAnsi" w:cstheme="minorBidi"/>
          <w:lang w:eastAsia="en-US"/>
        </w:rPr>
      </w:pPr>
    </w:p>
    <w:p w:rsidR="00266BD8" w:rsidRPr="00113650" w:rsidRDefault="00266BD8" w:rsidP="00266BD8">
      <w:pPr>
        <w:spacing w:after="160" w:line="259" w:lineRule="auto"/>
        <w:rPr>
          <w:rFonts w:eastAsiaTheme="minorHAnsi" w:cstheme="minorBidi"/>
          <w:lang w:eastAsia="en-US"/>
        </w:rPr>
      </w:pPr>
    </w:p>
    <w:p w:rsidR="00266BD8" w:rsidRPr="00113650" w:rsidRDefault="00266BD8" w:rsidP="00266BD8">
      <w:pPr>
        <w:spacing w:after="160" w:line="259" w:lineRule="auto"/>
        <w:rPr>
          <w:rFonts w:eastAsiaTheme="minorHAnsi" w:cstheme="minorBidi"/>
          <w:lang w:eastAsia="en-US"/>
        </w:rPr>
      </w:pPr>
    </w:p>
    <w:p w:rsidR="00266BD8" w:rsidRPr="00113650" w:rsidRDefault="00266BD8" w:rsidP="00266BD8">
      <w:pPr>
        <w:spacing w:after="160" w:line="259" w:lineRule="auto"/>
        <w:rPr>
          <w:rFonts w:eastAsiaTheme="minorHAnsi" w:cstheme="minorBidi"/>
          <w:lang w:eastAsia="en-US"/>
        </w:rPr>
      </w:pPr>
    </w:p>
    <w:p w:rsidR="00266BD8" w:rsidRPr="00113650" w:rsidRDefault="00266BD8" w:rsidP="00266BD8">
      <w:pPr>
        <w:spacing w:after="160" w:line="259" w:lineRule="auto"/>
        <w:rPr>
          <w:rFonts w:eastAsiaTheme="minorHAnsi" w:cstheme="minorBidi"/>
          <w:lang w:eastAsia="en-US"/>
        </w:rPr>
      </w:pPr>
    </w:p>
    <w:p w:rsidR="00266BD8" w:rsidRPr="00113650" w:rsidRDefault="00266BD8" w:rsidP="00266BD8">
      <w:pPr>
        <w:spacing w:after="160" w:line="259" w:lineRule="auto"/>
        <w:rPr>
          <w:rFonts w:eastAsiaTheme="minorHAnsi" w:cstheme="minorBidi"/>
          <w:lang w:eastAsia="en-US"/>
        </w:rPr>
      </w:pPr>
    </w:p>
    <w:p w:rsidR="00266BD8" w:rsidRPr="00113650" w:rsidRDefault="00266BD8" w:rsidP="00266BD8">
      <w:pPr>
        <w:spacing w:after="160" w:line="259" w:lineRule="auto"/>
        <w:rPr>
          <w:rFonts w:eastAsiaTheme="minorHAnsi" w:cstheme="minorBidi"/>
          <w:lang w:eastAsia="en-US"/>
        </w:rPr>
      </w:pPr>
    </w:p>
    <w:p w:rsidR="00266BD8" w:rsidRPr="00113650" w:rsidRDefault="00266BD8" w:rsidP="00266BD8">
      <w:pPr>
        <w:spacing w:after="160" w:line="259" w:lineRule="auto"/>
        <w:rPr>
          <w:rFonts w:eastAsiaTheme="minorHAnsi" w:cstheme="minorBidi"/>
          <w:lang w:eastAsia="en-US"/>
        </w:rPr>
      </w:pPr>
    </w:p>
    <w:p w:rsidR="00266BD8" w:rsidRPr="00113650" w:rsidRDefault="00266BD8" w:rsidP="00266BD8">
      <w:pPr>
        <w:tabs>
          <w:tab w:val="left" w:pos="7830"/>
        </w:tabs>
        <w:spacing w:after="160" w:line="259" w:lineRule="auto"/>
        <w:rPr>
          <w:rFonts w:eastAsiaTheme="minorHAnsi" w:cstheme="minorBidi"/>
          <w:lang w:eastAsia="en-US"/>
        </w:rPr>
      </w:pPr>
      <w:r w:rsidRPr="00113650">
        <w:rPr>
          <w:rFonts w:eastAsiaTheme="minorHAnsi" w:cstheme="minorBidi"/>
          <w:lang w:eastAsia="en-US"/>
        </w:rPr>
        <w:tab/>
      </w:r>
    </w:p>
    <w:p w:rsidR="00266BD8" w:rsidRPr="00113650" w:rsidRDefault="00266BD8" w:rsidP="00266BD8">
      <w:pPr>
        <w:spacing w:after="0" w:line="240" w:lineRule="auto"/>
        <w:jc w:val="right"/>
        <w:rPr>
          <w:rFonts w:ascii="Times New Roman" w:eastAsiaTheme="minorHAnsi" w:hAnsi="Times New Roman"/>
          <w:sz w:val="26"/>
          <w:szCs w:val="26"/>
          <w:lang w:eastAsia="en-US"/>
        </w:rPr>
      </w:pPr>
      <w:r w:rsidRPr="00113650">
        <w:rPr>
          <w:rFonts w:eastAsiaTheme="minorHAnsi" w:cstheme="minorBidi"/>
          <w:lang w:eastAsia="en-US"/>
        </w:rPr>
        <w:br w:type="page"/>
      </w:r>
      <w:r w:rsidRPr="00113650">
        <w:rPr>
          <w:rFonts w:ascii="Times New Roman" w:eastAsiaTheme="minorHAnsi" w:hAnsi="Times New Roman"/>
          <w:sz w:val="26"/>
          <w:szCs w:val="26"/>
          <w:lang w:eastAsia="en-US"/>
        </w:rPr>
        <w:lastRenderedPageBreak/>
        <w:t>ПРИЛОЖЕНИЕ №2</w:t>
      </w:r>
    </w:p>
    <w:p w:rsidR="0066644D" w:rsidRDefault="0066644D" w:rsidP="0066644D">
      <w:pPr>
        <w:spacing w:after="0" w:line="240" w:lineRule="auto"/>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УТВЕРЖДЕН</w:t>
      </w:r>
      <w:r w:rsidR="00266BD8" w:rsidRPr="00113650">
        <w:rPr>
          <w:rFonts w:ascii="Times New Roman" w:eastAsiaTheme="minorHAnsi" w:hAnsi="Times New Roman"/>
          <w:sz w:val="26"/>
          <w:szCs w:val="26"/>
          <w:lang w:eastAsia="en-US"/>
        </w:rPr>
        <w:tab/>
      </w:r>
    </w:p>
    <w:p w:rsidR="0066644D" w:rsidRPr="00113650" w:rsidRDefault="0066644D" w:rsidP="0066644D">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постановлени</w:t>
      </w:r>
      <w:r>
        <w:rPr>
          <w:rFonts w:ascii="Times New Roman" w:eastAsiaTheme="minorHAnsi" w:hAnsi="Times New Roman"/>
          <w:sz w:val="26"/>
          <w:szCs w:val="26"/>
          <w:lang w:eastAsia="en-US"/>
        </w:rPr>
        <w:t>ем</w:t>
      </w:r>
      <w:r w:rsidRPr="00113650">
        <w:rPr>
          <w:rFonts w:ascii="Times New Roman" w:eastAsiaTheme="minorHAnsi" w:hAnsi="Times New Roman"/>
          <w:sz w:val="26"/>
          <w:szCs w:val="26"/>
          <w:lang w:eastAsia="en-US"/>
        </w:rPr>
        <w:t xml:space="preserve"> главы</w:t>
      </w:r>
    </w:p>
    <w:p w:rsidR="0066644D" w:rsidRDefault="0066644D" w:rsidP="0066644D">
      <w:pPr>
        <w:spacing w:after="0" w:line="240" w:lineRule="auto"/>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сельского поселения</w:t>
      </w:r>
      <w:r w:rsidRPr="00113650">
        <w:rPr>
          <w:rFonts w:ascii="Times New Roman" w:eastAsiaTheme="minorHAnsi" w:hAnsi="Times New Roman"/>
          <w:sz w:val="26"/>
          <w:szCs w:val="26"/>
          <w:lang w:eastAsia="en-US"/>
        </w:rPr>
        <w:t xml:space="preserve"> </w:t>
      </w:r>
    </w:p>
    <w:p w:rsidR="0066644D" w:rsidRPr="00113650" w:rsidRDefault="0066644D" w:rsidP="0066644D">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Метелинский сельсовет</w:t>
      </w:r>
    </w:p>
    <w:p w:rsidR="0066644D" w:rsidRPr="00113650" w:rsidRDefault="0066644D" w:rsidP="0066644D">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от </w:t>
      </w:r>
      <w:r>
        <w:rPr>
          <w:rFonts w:ascii="Times New Roman" w:eastAsiaTheme="minorHAnsi" w:hAnsi="Times New Roman"/>
          <w:sz w:val="26"/>
          <w:szCs w:val="26"/>
          <w:lang w:eastAsia="en-US"/>
        </w:rPr>
        <w:t>15</w:t>
      </w:r>
      <w:r w:rsidRPr="00113650">
        <w:rPr>
          <w:rFonts w:ascii="Times New Roman" w:eastAsiaTheme="minorHAnsi" w:hAnsi="Times New Roman"/>
          <w:sz w:val="26"/>
          <w:szCs w:val="26"/>
          <w:lang w:eastAsia="en-US"/>
        </w:rPr>
        <w:t>.0</w:t>
      </w:r>
      <w:r>
        <w:rPr>
          <w:rFonts w:ascii="Times New Roman" w:eastAsiaTheme="minorHAnsi" w:hAnsi="Times New Roman"/>
          <w:sz w:val="26"/>
          <w:szCs w:val="26"/>
          <w:lang w:eastAsia="en-US"/>
        </w:rPr>
        <w:t>3</w:t>
      </w:r>
      <w:r w:rsidRPr="00113650">
        <w:rPr>
          <w:rFonts w:ascii="Times New Roman" w:eastAsiaTheme="minorHAnsi" w:hAnsi="Times New Roman"/>
          <w:sz w:val="26"/>
          <w:szCs w:val="26"/>
          <w:lang w:eastAsia="en-US"/>
        </w:rPr>
        <w:t>.20</w:t>
      </w:r>
      <w:r>
        <w:rPr>
          <w:rFonts w:ascii="Times New Roman" w:eastAsiaTheme="minorHAnsi" w:hAnsi="Times New Roman"/>
          <w:sz w:val="26"/>
          <w:szCs w:val="26"/>
          <w:lang w:eastAsia="en-US"/>
        </w:rPr>
        <w:t>21</w:t>
      </w:r>
      <w:r w:rsidRPr="00113650">
        <w:rPr>
          <w:rFonts w:ascii="Times New Roman" w:eastAsiaTheme="minorHAnsi" w:hAnsi="Times New Roman"/>
          <w:sz w:val="26"/>
          <w:szCs w:val="26"/>
          <w:lang w:eastAsia="en-US"/>
        </w:rPr>
        <w:t>№</w:t>
      </w:r>
      <w:r>
        <w:rPr>
          <w:rFonts w:ascii="Times New Roman" w:eastAsiaTheme="minorHAnsi" w:hAnsi="Times New Roman"/>
          <w:sz w:val="26"/>
          <w:szCs w:val="26"/>
          <w:lang w:eastAsia="en-US"/>
        </w:rPr>
        <w:t>8</w:t>
      </w:r>
    </w:p>
    <w:p w:rsidR="00266BD8" w:rsidRPr="00113650" w:rsidRDefault="00266BD8" w:rsidP="0066644D">
      <w:pPr>
        <w:spacing w:after="0" w:line="240" w:lineRule="auto"/>
        <w:jc w:val="right"/>
        <w:rPr>
          <w:rFonts w:ascii="Times New Roman" w:eastAsiaTheme="minorHAnsi" w:hAnsi="Times New Roman"/>
          <w:sz w:val="26"/>
          <w:szCs w:val="26"/>
          <w:lang w:eastAsia="en-US"/>
        </w:rPr>
      </w:pPr>
    </w:p>
    <w:p w:rsidR="00266BD8" w:rsidRPr="00113650" w:rsidRDefault="00266BD8" w:rsidP="00266BD8">
      <w:pPr>
        <w:spacing w:after="160" w:line="259" w:lineRule="auto"/>
        <w:jc w:val="center"/>
        <w:rPr>
          <w:rFonts w:ascii="Times New Roman" w:eastAsiaTheme="minorHAnsi" w:hAnsi="Times New Roman"/>
          <w:b/>
          <w:sz w:val="26"/>
          <w:szCs w:val="26"/>
          <w:lang w:eastAsia="en-US"/>
        </w:rPr>
      </w:pPr>
      <w:r w:rsidRPr="00113650">
        <w:rPr>
          <w:rFonts w:ascii="Times New Roman" w:eastAsiaTheme="minorHAnsi" w:hAnsi="Times New Roman"/>
          <w:sz w:val="26"/>
          <w:szCs w:val="26"/>
          <w:lang w:eastAsia="en-US"/>
        </w:rPr>
        <w:tab/>
      </w:r>
      <w:r w:rsidRPr="00113650">
        <w:rPr>
          <w:rFonts w:ascii="Times New Roman" w:eastAsiaTheme="minorHAnsi" w:hAnsi="Times New Roman"/>
          <w:b/>
          <w:sz w:val="26"/>
          <w:szCs w:val="26"/>
          <w:lang w:eastAsia="en-US"/>
        </w:rPr>
        <w:t xml:space="preserve">МАРШРУТЫ ОПОВЕЩЕНИЯ </w:t>
      </w:r>
    </w:p>
    <w:p w:rsidR="00266BD8" w:rsidRPr="00113650" w:rsidRDefault="00266BD8" w:rsidP="00266BD8">
      <w:pPr>
        <w:spacing w:after="160" w:line="259" w:lineRule="auto"/>
        <w:jc w:val="center"/>
        <w:rPr>
          <w:rFonts w:ascii="Times New Roman" w:eastAsiaTheme="minorHAnsi" w:hAnsi="Times New Roman"/>
          <w:b/>
          <w:sz w:val="26"/>
          <w:szCs w:val="26"/>
          <w:lang w:eastAsia="en-US"/>
        </w:rPr>
      </w:pPr>
      <w:r w:rsidRPr="00113650">
        <w:rPr>
          <w:rFonts w:ascii="Times New Roman" w:eastAsiaTheme="minorHAnsi" w:hAnsi="Times New Roman"/>
          <w:b/>
          <w:sz w:val="26"/>
          <w:szCs w:val="26"/>
          <w:lang w:eastAsia="en-US"/>
        </w:rPr>
        <w:t>ШТАБА ОПОВЕЩЕНИЯ И ПУНКТА СБОРА СП МЕТЕЛИНСКИЙ СЕЛЬСОВЕТ ПО МЕСТУ ЖИТЕЛЬСТВА</w:t>
      </w:r>
    </w:p>
    <w:p w:rsidR="00266BD8" w:rsidRPr="00113650" w:rsidRDefault="00266BD8" w:rsidP="00266BD8">
      <w:pPr>
        <w:spacing w:after="160" w:line="259" w:lineRule="auto"/>
        <w:jc w:val="center"/>
        <w:rPr>
          <w:rFonts w:ascii="Times New Roman" w:eastAsiaTheme="minorHAnsi" w:hAnsi="Times New Roman"/>
          <w:b/>
          <w:sz w:val="26"/>
          <w:szCs w:val="26"/>
          <w:lang w:eastAsia="en-U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77"/>
      </w:tblGrid>
      <w:tr w:rsidR="00266BD8" w:rsidRPr="00113650" w:rsidTr="007A4491">
        <w:tc>
          <w:tcPr>
            <w:tcW w:w="1668" w:type="dxa"/>
            <w:tcBorders>
              <w:top w:val="single" w:sz="4" w:space="0" w:color="auto"/>
              <w:left w:val="single" w:sz="4" w:space="0" w:color="auto"/>
              <w:bottom w:val="single" w:sz="4" w:space="0" w:color="auto"/>
              <w:right w:val="single" w:sz="4" w:space="0" w:color="auto"/>
            </w:tcBorders>
            <w:hideMark/>
          </w:tcPr>
          <w:p w:rsidR="00266BD8" w:rsidRPr="00113650" w:rsidRDefault="00266BD8" w:rsidP="007A4491">
            <w:pPr>
              <w:spacing w:after="160" w:line="259" w:lineRule="auto"/>
              <w:jc w:val="center"/>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w:t>
            </w:r>
          </w:p>
          <w:p w:rsidR="00266BD8" w:rsidRPr="00113650" w:rsidRDefault="00266BD8" w:rsidP="007A4491">
            <w:pPr>
              <w:spacing w:after="160" w:line="259" w:lineRule="auto"/>
              <w:jc w:val="center"/>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 маршрутов</w:t>
            </w:r>
          </w:p>
        </w:tc>
        <w:tc>
          <w:tcPr>
            <w:tcW w:w="7980" w:type="dxa"/>
            <w:tcBorders>
              <w:top w:val="single" w:sz="4" w:space="0" w:color="auto"/>
              <w:left w:val="single" w:sz="4" w:space="0" w:color="auto"/>
              <w:bottom w:val="single" w:sz="4" w:space="0" w:color="auto"/>
              <w:right w:val="single" w:sz="4" w:space="0" w:color="auto"/>
            </w:tcBorders>
            <w:vAlign w:val="center"/>
            <w:hideMark/>
          </w:tcPr>
          <w:p w:rsidR="00266BD8" w:rsidRPr="00113650" w:rsidRDefault="00266BD8" w:rsidP="007A4491">
            <w:pPr>
              <w:spacing w:after="160" w:line="259" w:lineRule="auto"/>
              <w:jc w:val="center"/>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Наименование населенных пунктов и улиц</w:t>
            </w:r>
          </w:p>
        </w:tc>
      </w:tr>
      <w:tr w:rsidR="00266BD8" w:rsidRPr="00113650" w:rsidTr="007A4491">
        <w:tc>
          <w:tcPr>
            <w:tcW w:w="1668" w:type="dxa"/>
            <w:tcBorders>
              <w:top w:val="single" w:sz="4" w:space="0" w:color="auto"/>
              <w:left w:val="single" w:sz="4" w:space="0" w:color="auto"/>
              <w:bottom w:val="single" w:sz="4" w:space="0" w:color="auto"/>
              <w:right w:val="single" w:sz="4" w:space="0" w:color="auto"/>
            </w:tcBorders>
            <w:hideMark/>
          </w:tcPr>
          <w:p w:rsidR="00266BD8" w:rsidRPr="00113650" w:rsidRDefault="00266BD8" w:rsidP="007A4491">
            <w:pPr>
              <w:spacing w:after="160" w:line="259" w:lineRule="auto"/>
              <w:jc w:val="center"/>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1</w:t>
            </w:r>
          </w:p>
        </w:tc>
        <w:tc>
          <w:tcPr>
            <w:tcW w:w="7980" w:type="dxa"/>
            <w:tcBorders>
              <w:top w:val="single" w:sz="4" w:space="0" w:color="auto"/>
              <w:left w:val="single" w:sz="4" w:space="0" w:color="auto"/>
              <w:bottom w:val="single" w:sz="4" w:space="0" w:color="auto"/>
              <w:right w:val="single" w:sz="4" w:space="0" w:color="auto"/>
            </w:tcBorders>
            <w:hideMark/>
          </w:tcPr>
          <w:p w:rsidR="00266BD8" w:rsidRPr="00113650" w:rsidRDefault="00266BD8" w:rsidP="007A4491">
            <w:pPr>
              <w:spacing w:after="160" w:line="259" w:lineRule="auto"/>
              <w:rPr>
                <w:rFonts w:ascii="Times New Roman" w:eastAsiaTheme="minorHAnsi" w:hAnsi="Times New Roman"/>
                <w:sz w:val="26"/>
                <w:szCs w:val="26"/>
                <w:lang w:eastAsia="en-US"/>
              </w:rPr>
            </w:pPr>
            <w:proofErr w:type="spellStart"/>
            <w:r w:rsidRPr="00113650">
              <w:rPr>
                <w:rFonts w:ascii="Times New Roman" w:eastAsiaTheme="minorHAnsi" w:hAnsi="Times New Roman"/>
                <w:sz w:val="26"/>
                <w:szCs w:val="26"/>
                <w:lang w:eastAsia="en-US"/>
              </w:rPr>
              <w:t>ул.Партизанская</w:t>
            </w:r>
            <w:proofErr w:type="spellEnd"/>
            <w:r w:rsidRPr="00113650">
              <w:rPr>
                <w:rFonts w:ascii="Times New Roman" w:eastAsiaTheme="minorHAnsi" w:hAnsi="Times New Roman"/>
                <w:sz w:val="26"/>
                <w:szCs w:val="26"/>
                <w:lang w:eastAsia="en-US"/>
              </w:rPr>
              <w:t xml:space="preserve">, </w:t>
            </w:r>
            <w:proofErr w:type="spellStart"/>
            <w:r w:rsidRPr="00113650">
              <w:rPr>
                <w:rFonts w:ascii="Times New Roman" w:eastAsiaTheme="minorHAnsi" w:hAnsi="Times New Roman"/>
                <w:sz w:val="26"/>
                <w:szCs w:val="26"/>
                <w:lang w:eastAsia="en-US"/>
              </w:rPr>
              <w:t>ул.Зеленая</w:t>
            </w:r>
            <w:proofErr w:type="spellEnd"/>
            <w:proofErr w:type="gramStart"/>
            <w:r w:rsidRPr="00113650">
              <w:rPr>
                <w:rFonts w:ascii="Times New Roman" w:eastAsiaTheme="minorHAnsi" w:hAnsi="Times New Roman"/>
                <w:sz w:val="26"/>
                <w:szCs w:val="26"/>
                <w:lang w:eastAsia="en-US"/>
              </w:rPr>
              <w:t xml:space="preserve">,  </w:t>
            </w:r>
            <w:proofErr w:type="spellStart"/>
            <w:r w:rsidRPr="00113650">
              <w:rPr>
                <w:rFonts w:ascii="Times New Roman" w:eastAsiaTheme="minorHAnsi" w:hAnsi="Times New Roman"/>
                <w:sz w:val="26"/>
                <w:szCs w:val="26"/>
                <w:lang w:eastAsia="en-US"/>
              </w:rPr>
              <w:t>ул.Песчаная</w:t>
            </w:r>
            <w:proofErr w:type="spellEnd"/>
            <w:proofErr w:type="gramEnd"/>
            <w:r w:rsidRPr="00113650">
              <w:rPr>
                <w:rFonts w:ascii="Times New Roman" w:eastAsiaTheme="minorHAnsi" w:hAnsi="Times New Roman"/>
                <w:sz w:val="26"/>
                <w:szCs w:val="26"/>
                <w:lang w:eastAsia="en-US"/>
              </w:rPr>
              <w:t xml:space="preserve">, </w:t>
            </w:r>
            <w:proofErr w:type="spellStart"/>
            <w:r w:rsidRPr="00113650">
              <w:rPr>
                <w:rFonts w:ascii="Times New Roman" w:eastAsiaTheme="minorHAnsi" w:hAnsi="Times New Roman"/>
                <w:sz w:val="26"/>
                <w:szCs w:val="26"/>
                <w:lang w:eastAsia="en-US"/>
              </w:rPr>
              <w:t>ул.Советская</w:t>
            </w:r>
            <w:proofErr w:type="spellEnd"/>
            <w:r w:rsidRPr="00113650">
              <w:rPr>
                <w:rFonts w:ascii="Times New Roman" w:eastAsiaTheme="minorHAnsi" w:hAnsi="Times New Roman"/>
                <w:sz w:val="26"/>
                <w:szCs w:val="26"/>
                <w:lang w:eastAsia="en-US"/>
              </w:rPr>
              <w:t xml:space="preserve">,  </w:t>
            </w:r>
            <w:proofErr w:type="spellStart"/>
            <w:r w:rsidRPr="00113650">
              <w:rPr>
                <w:rFonts w:ascii="Times New Roman" w:eastAsiaTheme="minorHAnsi" w:hAnsi="Times New Roman"/>
                <w:sz w:val="26"/>
                <w:szCs w:val="26"/>
                <w:lang w:eastAsia="en-US"/>
              </w:rPr>
              <w:t>ул.Загорская</w:t>
            </w:r>
            <w:proofErr w:type="spellEnd"/>
            <w:r w:rsidRPr="00113650">
              <w:rPr>
                <w:rFonts w:ascii="Times New Roman" w:eastAsiaTheme="minorHAnsi" w:hAnsi="Times New Roman"/>
                <w:sz w:val="26"/>
                <w:szCs w:val="26"/>
                <w:lang w:eastAsia="en-US"/>
              </w:rPr>
              <w:t xml:space="preserve">, </w:t>
            </w:r>
            <w:proofErr w:type="spellStart"/>
            <w:r w:rsidRPr="00113650">
              <w:rPr>
                <w:rFonts w:ascii="Times New Roman" w:eastAsiaTheme="minorHAnsi" w:hAnsi="Times New Roman"/>
                <w:sz w:val="26"/>
                <w:szCs w:val="26"/>
                <w:lang w:eastAsia="en-US"/>
              </w:rPr>
              <w:t>ул.Полевая</w:t>
            </w:r>
            <w:proofErr w:type="spellEnd"/>
            <w:r>
              <w:rPr>
                <w:rFonts w:ascii="Times New Roman" w:eastAsiaTheme="minorHAnsi" w:hAnsi="Times New Roman"/>
                <w:sz w:val="26"/>
                <w:szCs w:val="26"/>
                <w:lang w:eastAsia="en-US"/>
              </w:rPr>
              <w:t>, Меркурьева</w:t>
            </w:r>
            <w:r w:rsidRPr="00113650">
              <w:rPr>
                <w:rFonts w:ascii="Times New Roman" w:eastAsiaTheme="minorHAnsi" w:hAnsi="Times New Roman"/>
                <w:sz w:val="26"/>
                <w:szCs w:val="26"/>
                <w:lang w:eastAsia="en-US"/>
              </w:rPr>
              <w:t>.</w:t>
            </w:r>
          </w:p>
        </w:tc>
      </w:tr>
      <w:tr w:rsidR="00266BD8" w:rsidRPr="00113650" w:rsidTr="007A4491">
        <w:tc>
          <w:tcPr>
            <w:tcW w:w="1668" w:type="dxa"/>
            <w:tcBorders>
              <w:top w:val="single" w:sz="4" w:space="0" w:color="auto"/>
              <w:left w:val="single" w:sz="4" w:space="0" w:color="auto"/>
              <w:bottom w:val="single" w:sz="4" w:space="0" w:color="auto"/>
              <w:right w:val="single" w:sz="4" w:space="0" w:color="auto"/>
            </w:tcBorders>
          </w:tcPr>
          <w:p w:rsidR="00266BD8" w:rsidRPr="00113650" w:rsidRDefault="00266BD8" w:rsidP="007A4491">
            <w:pPr>
              <w:spacing w:after="160" w:line="259" w:lineRule="auto"/>
              <w:jc w:val="center"/>
              <w:rPr>
                <w:rFonts w:ascii="Times New Roman" w:eastAsiaTheme="minorHAnsi" w:hAnsi="Times New Roman"/>
                <w:sz w:val="26"/>
                <w:szCs w:val="26"/>
                <w:lang w:eastAsia="en-US"/>
              </w:rPr>
            </w:pPr>
          </w:p>
        </w:tc>
        <w:tc>
          <w:tcPr>
            <w:tcW w:w="7980" w:type="dxa"/>
            <w:tcBorders>
              <w:top w:val="single" w:sz="4" w:space="0" w:color="auto"/>
              <w:left w:val="single" w:sz="4" w:space="0" w:color="auto"/>
              <w:bottom w:val="single" w:sz="4" w:space="0" w:color="auto"/>
              <w:right w:val="single" w:sz="4" w:space="0" w:color="auto"/>
            </w:tcBorders>
          </w:tcPr>
          <w:p w:rsidR="00266BD8" w:rsidRPr="00113650" w:rsidRDefault="00266BD8" w:rsidP="007A4491">
            <w:pPr>
              <w:tabs>
                <w:tab w:val="center" w:pos="4153"/>
                <w:tab w:val="right" w:pos="8306"/>
              </w:tabs>
              <w:spacing w:after="0" w:line="256" w:lineRule="auto"/>
              <w:rPr>
                <w:rFonts w:ascii="Times New Roman" w:eastAsia="Times New Roman" w:hAnsi="Times New Roman"/>
                <w:sz w:val="26"/>
                <w:szCs w:val="26"/>
                <w:lang w:eastAsia="en-US"/>
              </w:rPr>
            </w:pPr>
          </w:p>
        </w:tc>
      </w:tr>
      <w:tr w:rsidR="00266BD8" w:rsidRPr="00113650" w:rsidTr="007A4491">
        <w:tc>
          <w:tcPr>
            <w:tcW w:w="1668" w:type="dxa"/>
            <w:tcBorders>
              <w:top w:val="single" w:sz="4" w:space="0" w:color="auto"/>
              <w:left w:val="single" w:sz="4" w:space="0" w:color="auto"/>
              <w:bottom w:val="single" w:sz="4" w:space="0" w:color="auto"/>
              <w:right w:val="single" w:sz="4" w:space="0" w:color="auto"/>
            </w:tcBorders>
          </w:tcPr>
          <w:p w:rsidR="00266BD8" w:rsidRPr="00113650" w:rsidRDefault="00266BD8" w:rsidP="007A4491">
            <w:pPr>
              <w:spacing w:after="160" w:line="259" w:lineRule="auto"/>
              <w:jc w:val="center"/>
              <w:rPr>
                <w:rFonts w:ascii="Times New Roman" w:eastAsiaTheme="minorHAnsi" w:hAnsi="Times New Roman"/>
                <w:sz w:val="26"/>
                <w:szCs w:val="26"/>
                <w:lang w:eastAsia="en-US"/>
              </w:rPr>
            </w:pPr>
          </w:p>
        </w:tc>
        <w:tc>
          <w:tcPr>
            <w:tcW w:w="7980" w:type="dxa"/>
            <w:tcBorders>
              <w:top w:val="single" w:sz="4" w:space="0" w:color="auto"/>
              <w:left w:val="single" w:sz="4" w:space="0" w:color="auto"/>
              <w:bottom w:val="single" w:sz="4" w:space="0" w:color="auto"/>
              <w:right w:val="single" w:sz="4" w:space="0" w:color="auto"/>
            </w:tcBorders>
          </w:tcPr>
          <w:p w:rsidR="00266BD8" w:rsidRPr="00113650" w:rsidRDefault="00266BD8" w:rsidP="007A4491">
            <w:pPr>
              <w:spacing w:after="160" w:line="259" w:lineRule="auto"/>
              <w:rPr>
                <w:rFonts w:ascii="Times New Roman" w:eastAsiaTheme="minorHAnsi" w:hAnsi="Times New Roman"/>
                <w:sz w:val="26"/>
                <w:szCs w:val="26"/>
                <w:lang w:eastAsia="en-US"/>
              </w:rPr>
            </w:pPr>
          </w:p>
        </w:tc>
      </w:tr>
      <w:tr w:rsidR="00266BD8" w:rsidRPr="00113650" w:rsidTr="007A4491">
        <w:tc>
          <w:tcPr>
            <w:tcW w:w="1668" w:type="dxa"/>
            <w:tcBorders>
              <w:top w:val="single" w:sz="4" w:space="0" w:color="auto"/>
              <w:left w:val="single" w:sz="4" w:space="0" w:color="auto"/>
              <w:bottom w:val="single" w:sz="4" w:space="0" w:color="auto"/>
              <w:right w:val="single" w:sz="4" w:space="0" w:color="auto"/>
            </w:tcBorders>
          </w:tcPr>
          <w:p w:rsidR="00266BD8" w:rsidRPr="00113650" w:rsidRDefault="00266BD8" w:rsidP="007A4491">
            <w:pPr>
              <w:spacing w:after="160" w:line="259" w:lineRule="auto"/>
              <w:jc w:val="center"/>
              <w:rPr>
                <w:rFonts w:ascii="Times New Roman" w:eastAsiaTheme="minorHAnsi" w:hAnsi="Times New Roman"/>
                <w:sz w:val="26"/>
                <w:szCs w:val="26"/>
                <w:lang w:eastAsia="en-US"/>
              </w:rPr>
            </w:pPr>
          </w:p>
        </w:tc>
        <w:tc>
          <w:tcPr>
            <w:tcW w:w="7980" w:type="dxa"/>
            <w:tcBorders>
              <w:top w:val="single" w:sz="4" w:space="0" w:color="auto"/>
              <w:left w:val="single" w:sz="4" w:space="0" w:color="auto"/>
              <w:bottom w:val="single" w:sz="4" w:space="0" w:color="auto"/>
              <w:right w:val="single" w:sz="4" w:space="0" w:color="auto"/>
            </w:tcBorders>
          </w:tcPr>
          <w:p w:rsidR="00266BD8" w:rsidRPr="00113650" w:rsidRDefault="00266BD8" w:rsidP="007A4491">
            <w:pPr>
              <w:spacing w:after="160" w:line="259" w:lineRule="auto"/>
              <w:rPr>
                <w:rFonts w:ascii="Times New Roman" w:eastAsiaTheme="minorHAnsi" w:hAnsi="Times New Roman"/>
                <w:sz w:val="26"/>
                <w:szCs w:val="26"/>
                <w:lang w:eastAsia="en-US"/>
              </w:rPr>
            </w:pPr>
          </w:p>
        </w:tc>
      </w:tr>
      <w:tr w:rsidR="00266BD8" w:rsidRPr="00113650" w:rsidTr="007A4491">
        <w:tc>
          <w:tcPr>
            <w:tcW w:w="1668" w:type="dxa"/>
            <w:tcBorders>
              <w:top w:val="single" w:sz="4" w:space="0" w:color="auto"/>
              <w:left w:val="single" w:sz="4" w:space="0" w:color="auto"/>
              <w:bottom w:val="single" w:sz="4" w:space="0" w:color="auto"/>
              <w:right w:val="single" w:sz="4" w:space="0" w:color="auto"/>
            </w:tcBorders>
          </w:tcPr>
          <w:p w:rsidR="00266BD8" w:rsidRPr="00113650" w:rsidRDefault="00266BD8" w:rsidP="007A4491">
            <w:pPr>
              <w:spacing w:after="160" w:line="259" w:lineRule="auto"/>
              <w:jc w:val="center"/>
              <w:rPr>
                <w:rFonts w:ascii="Times New Roman" w:eastAsiaTheme="minorHAnsi" w:hAnsi="Times New Roman"/>
                <w:sz w:val="26"/>
                <w:szCs w:val="26"/>
                <w:lang w:eastAsia="en-US"/>
              </w:rPr>
            </w:pPr>
          </w:p>
        </w:tc>
        <w:tc>
          <w:tcPr>
            <w:tcW w:w="7980" w:type="dxa"/>
            <w:tcBorders>
              <w:top w:val="single" w:sz="4" w:space="0" w:color="auto"/>
              <w:left w:val="single" w:sz="4" w:space="0" w:color="auto"/>
              <w:bottom w:val="single" w:sz="4" w:space="0" w:color="auto"/>
              <w:right w:val="single" w:sz="4" w:space="0" w:color="auto"/>
            </w:tcBorders>
          </w:tcPr>
          <w:p w:rsidR="00266BD8" w:rsidRPr="00113650" w:rsidRDefault="00266BD8" w:rsidP="007A4491">
            <w:pPr>
              <w:spacing w:after="160" w:line="259" w:lineRule="auto"/>
              <w:rPr>
                <w:rFonts w:ascii="Times New Roman" w:eastAsiaTheme="minorHAnsi" w:hAnsi="Times New Roman"/>
                <w:sz w:val="26"/>
                <w:szCs w:val="26"/>
                <w:lang w:eastAsia="en-US"/>
              </w:rPr>
            </w:pPr>
          </w:p>
        </w:tc>
      </w:tr>
    </w:tbl>
    <w:p w:rsidR="00266BD8" w:rsidRPr="00113650" w:rsidRDefault="00266BD8" w:rsidP="00266BD8">
      <w:pPr>
        <w:spacing w:after="160" w:line="259" w:lineRule="auto"/>
        <w:jc w:val="center"/>
        <w:rPr>
          <w:rFonts w:ascii="Times New Roman" w:eastAsia="Times New Roman" w:hAnsi="Times New Roman"/>
          <w:b/>
          <w:sz w:val="26"/>
          <w:szCs w:val="26"/>
        </w:rPr>
      </w:pPr>
    </w:p>
    <w:p w:rsidR="00266BD8" w:rsidRPr="00113650" w:rsidRDefault="00266BD8" w:rsidP="00266BD8">
      <w:pPr>
        <w:spacing w:after="160" w:line="259" w:lineRule="auto"/>
        <w:jc w:val="center"/>
        <w:rPr>
          <w:rFonts w:ascii="Times New Roman" w:eastAsiaTheme="minorHAnsi" w:hAnsi="Times New Roman"/>
          <w:b/>
          <w:sz w:val="26"/>
          <w:szCs w:val="26"/>
          <w:lang w:eastAsia="en-US"/>
        </w:rPr>
      </w:pPr>
      <w:r w:rsidRPr="00113650">
        <w:rPr>
          <w:rFonts w:ascii="Times New Roman" w:eastAsiaTheme="minorHAnsi" w:hAnsi="Times New Roman"/>
          <w:b/>
          <w:sz w:val="26"/>
          <w:szCs w:val="26"/>
          <w:lang w:eastAsia="en-US"/>
        </w:rPr>
        <w:t xml:space="preserve">МАРШРУТЫ ОПОВЕЩЕНИЯ </w:t>
      </w:r>
    </w:p>
    <w:p w:rsidR="00266BD8" w:rsidRPr="00113650" w:rsidRDefault="00266BD8" w:rsidP="00266BD8">
      <w:pPr>
        <w:spacing w:after="160" w:line="259" w:lineRule="auto"/>
        <w:jc w:val="center"/>
        <w:rPr>
          <w:rFonts w:ascii="Times New Roman" w:eastAsiaTheme="minorHAnsi" w:hAnsi="Times New Roman"/>
          <w:b/>
          <w:sz w:val="26"/>
          <w:szCs w:val="26"/>
          <w:lang w:eastAsia="en-US"/>
        </w:rPr>
      </w:pPr>
      <w:r w:rsidRPr="00113650">
        <w:rPr>
          <w:rFonts w:ascii="Times New Roman" w:eastAsiaTheme="minorHAnsi" w:hAnsi="Times New Roman"/>
          <w:b/>
          <w:sz w:val="26"/>
          <w:szCs w:val="26"/>
          <w:lang w:eastAsia="en-US"/>
        </w:rPr>
        <w:t>ШТАБА ОПОВЕЩЕНИЯ И ПУНКТА СБОРА СП МЕТЕЛИНСКИЙ СЕЛЬСОВЕТ ПО МЕСТУ РАБОТЫ</w:t>
      </w:r>
    </w:p>
    <w:p w:rsidR="00266BD8" w:rsidRPr="00113650" w:rsidRDefault="00266BD8" w:rsidP="00266BD8">
      <w:pPr>
        <w:spacing w:after="160" w:line="259" w:lineRule="auto"/>
        <w:jc w:val="center"/>
        <w:rPr>
          <w:rFonts w:ascii="Times New Roman" w:eastAsiaTheme="minorHAnsi" w:hAnsi="Times New Roman"/>
          <w:b/>
          <w:sz w:val="26"/>
          <w:szCs w:val="26"/>
          <w:lang w:eastAsia="en-U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77"/>
      </w:tblGrid>
      <w:tr w:rsidR="00266BD8" w:rsidRPr="00113650" w:rsidTr="007A4491">
        <w:tc>
          <w:tcPr>
            <w:tcW w:w="1668" w:type="dxa"/>
            <w:tcBorders>
              <w:top w:val="single" w:sz="4" w:space="0" w:color="auto"/>
              <w:left w:val="single" w:sz="4" w:space="0" w:color="auto"/>
              <w:bottom w:val="single" w:sz="4" w:space="0" w:color="auto"/>
              <w:right w:val="single" w:sz="4" w:space="0" w:color="auto"/>
            </w:tcBorders>
            <w:hideMark/>
          </w:tcPr>
          <w:p w:rsidR="00266BD8" w:rsidRPr="00113650" w:rsidRDefault="00266BD8" w:rsidP="007A4491">
            <w:pPr>
              <w:spacing w:after="160" w:line="259" w:lineRule="auto"/>
              <w:jc w:val="center"/>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w:t>
            </w:r>
          </w:p>
          <w:p w:rsidR="00266BD8" w:rsidRPr="00113650" w:rsidRDefault="00266BD8" w:rsidP="007A4491">
            <w:pPr>
              <w:spacing w:after="160" w:line="259" w:lineRule="auto"/>
              <w:jc w:val="center"/>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 маршрутов</w:t>
            </w:r>
          </w:p>
        </w:tc>
        <w:tc>
          <w:tcPr>
            <w:tcW w:w="7977" w:type="dxa"/>
            <w:tcBorders>
              <w:top w:val="single" w:sz="4" w:space="0" w:color="auto"/>
              <w:left w:val="single" w:sz="4" w:space="0" w:color="auto"/>
              <w:bottom w:val="single" w:sz="4" w:space="0" w:color="auto"/>
              <w:right w:val="single" w:sz="4" w:space="0" w:color="auto"/>
            </w:tcBorders>
            <w:vAlign w:val="center"/>
            <w:hideMark/>
          </w:tcPr>
          <w:p w:rsidR="00266BD8" w:rsidRPr="00113650" w:rsidRDefault="00266BD8" w:rsidP="007A4491">
            <w:pPr>
              <w:spacing w:after="160" w:line="259" w:lineRule="auto"/>
              <w:jc w:val="center"/>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Наименование населенных пунктов и улиц</w:t>
            </w:r>
          </w:p>
        </w:tc>
      </w:tr>
      <w:tr w:rsidR="00266BD8" w:rsidRPr="00113650" w:rsidTr="007A4491">
        <w:tc>
          <w:tcPr>
            <w:tcW w:w="1668" w:type="dxa"/>
            <w:tcBorders>
              <w:top w:val="single" w:sz="4" w:space="0" w:color="auto"/>
              <w:left w:val="single" w:sz="4" w:space="0" w:color="auto"/>
              <w:bottom w:val="single" w:sz="4" w:space="0" w:color="auto"/>
              <w:right w:val="single" w:sz="4" w:space="0" w:color="auto"/>
            </w:tcBorders>
            <w:hideMark/>
          </w:tcPr>
          <w:p w:rsidR="00266BD8" w:rsidRPr="00113650" w:rsidRDefault="00266BD8" w:rsidP="007A4491">
            <w:pPr>
              <w:spacing w:after="160" w:line="259" w:lineRule="auto"/>
              <w:jc w:val="center"/>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1</w:t>
            </w:r>
          </w:p>
        </w:tc>
        <w:tc>
          <w:tcPr>
            <w:tcW w:w="7977" w:type="dxa"/>
            <w:tcBorders>
              <w:top w:val="single" w:sz="4" w:space="0" w:color="auto"/>
              <w:left w:val="single" w:sz="4" w:space="0" w:color="auto"/>
              <w:bottom w:val="single" w:sz="4" w:space="0" w:color="auto"/>
              <w:right w:val="single" w:sz="4" w:space="0" w:color="auto"/>
            </w:tcBorders>
            <w:hideMark/>
          </w:tcPr>
          <w:p w:rsidR="00266BD8" w:rsidRPr="00113650" w:rsidRDefault="00266BD8" w:rsidP="007A4491">
            <w:pPr>
              <w:spacing w:after="160" w:line="259" w:lineRule="auto"/>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 МДОУ СОШ с.Метели 22-6-02 (</w:t>
            </w:r>
            <w:proofErr w:type="spellStart"/>
            <w:r w:rsidRPr="00113650">
              <w:rPr>
                <w:rFonts w:ascii="Times New Roman" w:eastAsiaTheme="minorHAnsi" w:hAnsi="Times New Roman"/>
                <w:sz w:val="26"/>
                <w:szCs w:val="26"/>
                <w:lang w:eastAsia="en-US"/>
              </w:rPr>
              <w:t>ул.Меркурьева</w:t>
            </w:r>
            <w:proofErr w:type="spellEnd"/>
            <w:r w:rsidRPr="00113650">
              <w:rPr>
                <w:rFonts w:ascii="Times New Roman" w:eastAsiaTheme="minorHAnsi" w:hAnsi="Times New Roman"/>
                <w:sz w:val="26"/>
                <w:szCs w:val="26"/>
                <w:lang w:eastAsia="en-US"/>
              </w:rPr>
              <w:t xml:space="preserve"> д.8</w:t>
            </w:r>
          </w:p>
        </w:tc>
      </w:tr>
    </w:tbl>
    <w:p w:rsidR="00266BD8" w:rsidRPr="00113650" w:rsidRDefault="00266BD8" w:rsidP="00266BD8">
      <w:pPr>
        <w:spacing w:after="160" w:line="259" w:lineRule="auto"/>
        <w:jc w:val="center"/>
        <w:rPr>
          <w:rFonts w:ascii="Times New Roman" w:eastAsia="Times New Roman" w:hAnsi="Times New Roman"/>
          <w:b/>
          <w:sz w:val="26"/>
          <w:szCs w:val="26"/>
        </w:rPr>
      </w:pPr>
    </w:p>
    <w:p w:rsidR="00266BD8" w:rsidRPr="00113650" w:rsidRDefault="00266BD8" w:rsidP="00266BD8">
      <w:pPr>
        <w:spacing w:after="160" w:line="259" w:lineRule="auto"/>
        <w:jc w:val="center"/>
        <w:rPr>
          <w:rFonts w:ascii="Times New Roman" w:eastAsiaTheme="minorHAnsi" w:hAnsi="Times New Roman"/>
          <w:b/>
          <w:sz w:val="26"/>
          <w:szCs w:val="26"/>
          <w:lang w:eastAsia="en-US"/>
        </w:rPr>
      </w:pPr>
    </w:p>
    <w:p w:rsidR="00266BD8" w:rsidRPr="00113650" w:rsidRDefault="00266BD8" w:rsidP="00266BD8">
      <w:pPr>
        <w:tabs>
          <w:tab w:val="left" w:pos="-180"/>
          <w:tab w:val="center" w:pos="5030"/>
        </w:tabs>
        <w:spacing w:after="160" w:line="259" w:lineRule="auto"/>
        <w:ind w:left="705"/>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Глава сельского поселения: </w:t>
      </w:r>
      <w:r w:rsidRPr="00113650">
        <w:rPr>
          <w:rFonts w:ascii="Times New Roman" w:eastAsiaTheme="minorHAnsi" w:hAnsi="Times New Roman"/>
          <w:sz w:val="26"/>
          <w:szCs w:val="26"/>
          <w:lang w:eastAsia="en-US"/>
        </w:rPr>
        <w:tab/>
        <w:t xml:space="preserve">                                        </w:t>
      </w:r>
      <w:r w:rsidR="00DF5813">
        <w:rPr>
          <w:rFonts w:ascii="Times New Roman" w:eastAsiaTheme="minorHAnsi" w:hAnsi="Times New Roman"/>
          <w:sz w:val="26"/>
          <w:szCs w:val="26"/>
          <w:lang w:eastAsia="en-US"/>
        </w:rPr>
        <w:t xml:space="preserve">         </w:t>
      </w:r>
      <w:r w:rsidRPr="00113650">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Е.В. Поезжаева</w:t>
      </w:r>
    </w:p>
    <w:p w:rsidR="00266BD8" w:rsidRPr="00113650" w:rsidRDefault="00266BD8" w:rsidP="00266BD8">
      <w:pPr>
        <w:tabs>
          <w:tab w:val="left" w:pos="-180"/>
          <w:tab w:val="center" w:pos="5030"/>
        </w:tabs>
        <w:spacing w:after="0" w:line="259" w:lineRule="auto"/>
        <w:jc w:val="right"/>
        <w:rPr>
          <w:rFonts w:ascii="Times New Roman" w:eastAsiaTheme="minorHAnsi" w:hAnsi="Times New Roman"/>
          <w:szCs w:val="26"/>
          <w:lang w:eastAsia="en-US"/>
        </w:rPr>
      </w:pPr>
      <w:r w:rsidRPr="00113650">
        <w:rPr>
          <w:rFonts w:eastAsiaTheme="minorHAnsi" w:cstheme="minorBidi"/>
          <w:lang w:eastAsia="en-US"/>
        </w:rPr>
        <w:br w:type="page"/>
      </w:r>
      <w:r w:rsidRPr="00113650">
        <w:rPr>
          <w:rFonts w:ascii="Times New Roman" w:eastAsiaTheme="minorHAnsi" w:hAnsi="Times New Roman"/>
          <w:szCs w:val="26"/>
          <w:lang w:eastAsia="en-US"/>
        </w:rPr>
        <w:lastRenderedPageBreak/>
        <w:t>ПРИЛОЖЕНИЕ №3</w:t>
      </w:r>
    </w:p>
    <w:p w:rsidR="0066644D" w:rsidRDefault="0066644D" w:rsidP="0066644D">
      <w:pPr>
        <w:spacing w:after="0" w:line="240" w:lineRule="auto"/>
        <w:jc w:val="right"/>
        <w:rPr>
          <w:rFonts w:ascii="Times New Roman" w:eastAsiaTheme="minorHAnsi" w:hAnsi="Times New Roman"/>
          <w:szCs w:val="26"/>
          <w:lang w:eastAsia="en-US"/>
        </w:rPr>
      </w:pPr>
      <w:r>
        <w:rPr>
          <w:rFonts w:ascii="Times New Roman" w:eastAsiaTheme="minorHAnsi" w:hAnsi="Times New Roman"/>
          <w:szCs w:val="26"/>
          <w:lang w:eastAsia="en-US"/>
        </w:rPr>
        <w:t xml:space="preserve">           </w:t>
      </w:r>
      <w:bookmarkStart w:id="0" w:name="_GoBack"/>
      <w:bookmarkEnd w:id="0"/>
      <w:r>
        <w:rPr>
          <w:rFonts w:ascii="Times New Roman" w:eastAsiaTheme="minorHAnsi" w:hAnsi="Times New Roman"/>
          <w:szCs w:val="26"/>
          <w:lang w:eastAsia="en-US"/>
        </w:rPr>
        <w:t>УТВЕРЖДЕНО</w:t>
      </w:r>
      <w:r w:rsidR="00266BD8" w:rsidRPr="00113650">
        <w:rPr>
          <w:rFonts w:ascii="Times New Roman" w:eastAsiaTheme="minorHAnsi" w:hAnsi="Times New Roman"/>
          <w:szCs w:val="26"/>
          <w:lang w:eastAsia="en-US"/>
        </w:rPr>
        <w:tab/>
      </w:r>
    </w:p>
    <w:p w:rsidR="0066644D" w:rsidRPr="00113650" w:rsidRDefault="0066644D" w:rsidP="0066644D">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постановлени</w:t>
      </w:r>
      <w:r>
        <w:rPr>
          <w:rFonts w:ascii="Times New Roman" w:eastAsiaTheme="minorHAnsi" w:hAnsi="Times New Roman"/>
          <w:sz w:val="26"/>
          <w:szCs w:val="26"/>
          <w:lang w:eastAsia="en-US"/>
        </w:rPr>
        <w:t>ем</w:t>
      </w:r>
      <w:r w:rsidRPr="00113650">
        <w:rPr>
          <w:rFonts w:ascii="Times New Roman" w:eastAsiaTheme="minorHAnsi" w:hAnsi="Times New Roman"/>
          <w:sz w:val="26"/>
          <w:szCs w:val="26"/>
          <w:lang w:eastAsia="en-US"/>
        </w:rPr>
        <w:t xml:space="preserve"> главы</w:t>
      </w:r>
    </w:p>
    <w:p w:rsidR="0066644D" w:rsidRDefault="0066644D" w:rsidP="0066644D">
      <w:pPr>
        <w:spacing w:after="0" w:line="240" w:lineRule="auto"/>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сельского поселения</w:t>
      </w:r>
      <w:r w:rsidRPr="00113650">
        <w:rPr>
          <w:rFonts w:ascii="Times New Roman" w:eastAsiaTheme="minorHAnsi" w:hAnsi="Times New Roman"/>
          <w:sz w:val="26"/>
          <w:szCs w:val="26"/>
          <w:lang w:eastAsia="en-US"/>
        </w:rPr>
        <w:t xml:space="preserve"> </w:t>
      </w:r>
    </w:p>
    <w:p w:rsidR="0066644D" w:rsidRPr="00113650" w:rsidRDefault="0066644D" w:rsidP="0066644D">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Метелинский сельсовет</w:t>
      </w:r>
    </w:p>
    <w:p w:rsidR="0066644D" w:rsidRPr="00113650" w:rsidRDefault="0066644D" w:rsidP="0066644D">
      <w:pPr>
        <w:spacing w:after="0" w:line="240" w:lineRule="auto"/>
        <w:jc w:val="right"/>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 xml:space="preserve">от </w:t>
      </w:r>
      <w:r>
        <w:rPr>
          <w:rFonts w:ascii="Times New Roman" w:eastAsiaTheme="minorHAnsi" w:hAnsi="Times New Roman"/>
          <w:sz w:val="26"/>
          <w:szCs w:val="26"/>
          <w:lang w:eastAsia="en-US"/>
        </w:rPr>
        <w:t>15</w:t>
      </w:r>
      <w:r w:rsidRPr="00113650">
        <w:rPr>
          <w:rFonts w:ascii="Times New Roman" w:eastAsiaTheme="minorHAnsi" w:hAnsi="Times New Roman"/>
          <w:sz w:val="26"/>
          <w:szCs w:val="26"/>
          <w:lang w:eastAsia="en-US"/>
        </w:rPr>
        <w:t>.0</w:t>
      </w:r>
      <w:r>
        <w:rPr>
          <w:rFonts w:ascii="Times New Roman" w:eastAsiaTheme="minorHAnsi" w:hAnsi="Times New Roman"/>
          <w:sz w:val="26"/>
          <w:szCs w:val="26"/>
          <w:lang w:eastAsia="en-US"/>
        </w:rPr>
        <w:t>3</w:t>
      </w:r>
      <w:r w:rsidRPr="00113650">
        <w:rPr>
          <w:rFonts w:ascii="Times New Roman" w:eastAsiaTheme="minorHAnsi" w:hAnsi="Times New Roman"/>
          <w:sz w:val="26"/>
          <w:szCs w:val="26"/>
          <w:lang w:eastAsia="en-US"/>
        </w:rPr>
        <w:t>.20</w:t>
      </w:r>
      <w:r>
        <w:rPr>
          <w:rFonts w:ascii="Times New Roman" w:eastAsiaTheme="minorHAnsi" w:hAnsi="Times New Roman"/>
          <w:sz w:val="26"/>
          <w:szCs w:val="26"/>
          <w:lang w:eastAsia="en-US"/>
        </w:rPr>
        <w:t>21</w:t>
      </w:r>
      <w:r w:rsidRPr="00113650">
        <w:rPr>
          <w:rFonts w:ascii="Times New Roman" w:eastAsiaTheme="minorHAnsi" w:hAnsi="Times New Roman"/>
          <w:sz w:val="26"/>
          <w:szCs w:val="26"/>
          <w:lang w:eastAsia="en-US"/>
        </w:rPr>
        <w:t>№</w:t>
      </w:r>
      <w:r>
        <w:rPr>
          <w:rFonts w:ascii="Times New Roman" w:eastAsiaTheme="minorHAnsi" w:hAnsi="Times New Roman"/>
          <w:sz w:val="26"/>
          <w:szCs w:val="26"/>
          <w:lang w:eastAsia="en-US"/>
        </w:rPr>
        <w:t>8</w:t>
      </w:r>
    </w:p>
    <w:p w:rsidR="00266BD8" w:rsidRPr="00113650" w:rsidRDefault="00266BD8" w:rsidP="0066644D">
      <w:pPr>
        <w:spacing w:after="0" w:line="240" w:lineRule="auto"/>
        <w:jc w:val="right"/>
        <w:rPr>
          <w:rFonts w:ascii="Times New Roman" w:eastAsiaTheme="minorHAnsi" w:hAnsi="Times New Roman"/>
          <w:sz w:val="26"/>
          <w:szCs w:val="26"/>
          <w:lang w:eastAsia="en-US"/>
        </w:rPr>
      </w:pPr>
    </w:p>
    <w:p w:rsidR="00266BD8" w:rsidRPr="00113650" w:rsidRDefault="00266BD8" w:rsidP="00266BD8">
      <w:pPr>
        <w:numPr>
          <w:ilvl w:val="0"/>
          <w:numId w:val="2"/>
        </w:numPr>
        <w:tabs>
          <w:tab w:val="num" w:pos="900"/>
        </w:tabs>
        <w:spacing w:after="160" w:line="259" w:lineRule="auto"/>
        <w:ind w:left="900" w:hanging="540"/>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Рекомендовать ГБУКЦСОН Дуванского района РБ выделить для нужд оповещения -1 ед. техники и для доставки мобилизационных ресурсов – 1 ед. (ГАЗЕЛЬ).</w:t>
      </w:r>
    </w:p>
    <w:p w:rsidR="00266BD8" w:rsidRPr="00113650" w:rsidRDefault="00266BD8" w:rsidP="00266BD8">
      <w:pPr>
        <w:numPr>
          <w:ilvl w:val="0"/>
          <w:numId w:val="2"/>
        </w:numPr>
        <w:tabs>
          <w:tab w:val="num" w:pos="900"/>
        </w:tabs>
        <w:spacing w:after="160" w:line="259" w:lineRule="auto"/>
        <w:ind w:left="900" w:hanging="540"/>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Рекомендовать МБОУ СОШ с.Метели выделить для доставки мобилизационных ресурсов – 1 автобус.</w:t>
      </w:r>
    </w:p>
    <w:p w:rsidR="00266BD8" w:rsidRPr="00113650" w:rsidRDefault="00266BD8" w:rsidP="00266BD8">
      <w:pPr>
        <w:spacing w:after="160" w:line="259" w:lineRule="auto"/>
        <w:rPr>
          <w:rFonts w:ascii="Times New Roman" w:eastAsiaTheme="minorHAnsi" w:hAnsi="Times New Roman"/>
          <w:sz w:val="26"/>
          <w:szCs w:val="26"/>
          <w:lang w:eastAsia="en-US"/>
        </w:rPr>
      </w:pPr>
    </w:p>
    <w:p w:rsidR="00266BD8" w:rsidRPr="00113650" w:rsidRDefault="00266BD8" w:rsidP="00266BD8">
      <w:pPr>
        <w:spacing w:after="160" w:line="259" w:lineRule="auto"/>
        <w:ind w:firstLine="708"/>
        <w:rPr>
          <w:rFonts w:ascii="Times New Roman" w:eastAsiaTheme="minorHAnsi" w:hAnsi="Times New Roman"/>
          <w:sz w:val="26"/>
          <w:szCs w:val="26"/>
          <w:lang w:eastAsia="en-US"/>
        </w:rPr>
      </w:pPr>
      <w:r w:rsidRPr="00113650">
        <w:rPr>
          <w:rFonts w:ascii="Times New Roman" w:eastAsiaTheme="minorHAnsi" w:hAnsi="Times New Roman"/>
          <w:sz w:val="26"/>
          <w:szCs w:val="26"/>
          <w:lang w:eastAsia="en-US"/>
        </w:rPr>
        <w:t>Техника должна быть исправной, заправлена горючим. Срок исполнения -1 час с момента доведения сигнала.</w:t>
      </w:r>
    </w:p>
    <w:p w:rsidR="00266BD8" w:rsidRPr="00113650" w:rsidRDefault="00266BD8" w:rsidP="00266BD8">
      <w:pPr>
        <w:spacing w:after="160" w:line="259" w:lineRule="auto"/>
        <w:rPr>
          <w:rFonts w:ascii="Times New Roman" w:eastAsiaTheme="minorHAnsi" w:hAnsi="Times New Roman"/>
          <w:sz w:val="26"/>
          <w:szCs w:val="26"/>
          <w:lang w:eastAsia="en-US"/>
        </w:rPr>
      </w:pPr>
    </w:p>
    <w:p w:rsidR="00266BD8" w:rsidRPr="00113650" w:rsidRDefault="00266BD8" w:rsidP="00266BD8">
      <w:pPr>
        <w:spacing w:after="160" w:line="259" w:lineRule="auto"/>
        <w:rPr>
          <w:rFonts w:ascii="Times New Roman" w:eastAsiaTheme="minorHAnsi" w:hAnsi="Times New Roman"/>
          <w:sz w:val="26"/>
          <w:szCs w:val="26"/>
          <w:lang w:eastAsia="en-US"/>
        </w:rPr>
      </w:pPr>
    </w:p>
    <w:p w:rsidR="00266BD8" w:rsidRDefault="00266BD8" w:rsidP="00266BD8">
      <w:pPr>
        <w:spacing w:after="160" w:line="259" w:lineRule="auto"/>
        <w:rPr>
          <w:rFonts w:ascii="Arial" w:hAnsi="Arial" w:cs="Arial"/>
          <w:sz w:val="20"/>
          <w:szCs w:val="20"/>
        </w:rPr>
      </w:pPr>
    </w:p>
    <w:p w:rsidR="005A34A2" w:rsidRDefault="005A34A2"/>
    <w:sectPr w:rsidR="005A3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0000000000000000000"/>
    <w:charset w:val="CC"/>
    <w:family w:val="swiss"/>
    <w:notTrueType/>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A695E"/>
    <w:multiLevelType w:val="hybridMultilevel"/>
    <w:tmpl w:val="F4D05F5C"/>
    <w:lvl w:ilvl="0" w:tplc="A7CCE73E">
      <w:start w:val="1"/>
      <w:numFmt w:val="decimal"/>
      <w:lvlText w:val="%1."/>
      <w:lvlJc w:val="left"/>
      <w:pPr>
        <w:tabs>
          <w:tab w:val="num" w:pos="1080"/>
        </w:tabs>
        <w:ind w:left="1080"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6E8E1888"/>
    <w:multiLevelType w:val="hybridMultilevel"/>
    <w:tmpl w:val="B5483264"/>
    <w:lvl w:ilvl="0" w:tplc="AA0862FC">
      <w:start w:val="1"/>
      <w:numFmt w:val="decimal"/>
      <w:lvlText w:val="%1."/>
      <w:lvlJc w:val="left"/>
      <w:pPr>
        <w:tabs>
          <w:tab w:val="num" w:pos="1638"/>
        </w:tabs>
        <w:ind w:left="1638" w:hanging="93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0D"/>
    <w:rsid w:val="00143B3B"/>
    <w:rsid w:val="00266BD8"/>
    <w:rsid w:val="005A34A2"/>
    <w:rsid w:val="0066644D"/>
    <w:rsid w:val="00A3720D"/>
    <w:rsid w:val="00DF5813"/>
    <w:rsid w:val="00FC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7AEEC-939A-4733-8093-3E908C2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BD8"/>
    <w:pPr>
      <w:spacing w:after="200" w:line="276" w:lineRule="auto"/>
    </w:pPr>
    <w:rPr>
      <w:rFonts w:eastAsiaTheme="minorEastAsia" w:cs="Times New Roman"/>
      <w:lang w:eastAsia="ru-RU"/>
    </w:rPr>
  </w:style>
  <w:style w:type="paragraph" w:styleId="2">
    <w:name w:val="heading 2"/>
    <w:basedOn w:val="a"/>
    <w:next w:val="a"/>
    <w:link w:val="20"/>
    <w:qFormat/>
    <w:rsid w:val="0066644D"/>
    <w:pPr>
      <w:keepNext/>
      <w:spacing w:after="0" w:line="240" w:lineRule="auto"/>
      <w:jc w:val="center"/>
      <w:outlineLvl w:val="1"/>
    </w:pPr>
    <w:rPr>
      <w:rFonts w:ascii="Times New Roman" w:eastAsia="Times New Roman"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644D"/>
    <w:rPr>
      <w:rFonts w:ascii="Times New Roman" w:eastAsia="Times New Roman" w:hAnsi="Times New Roman" w:cs="Times New Roman"/>
      <w:i/>
      <w:sz w:val="24"/>
      <w:szCs w:val="20"/>
      <w:lang w:eastAsia="ru-RU"/>
    </w:rPr>
  </w:style>
  <w:style w:type="paragraph" w:styleId="21">
    <w:name w:val="Body Text 2"/>
    <w:basedOn w:val="a"/>
    <w:link w:val="22"/>
    <w:rsid w:val="0066644D"/>
    <w:pPr>
      <w:spacing w:after="0" w:line="240" w:lineRule="auto"/>
      <w:jc w:val="center"/>
    </w:pPr>
    <w:rPr>
      <w:rFonts w:ascii="Arial New Bash" w:eastAsia="Times New Roman" w:hAnsi="Arial New Bash"/>
      <w:sz w:val="24"/>
      <w:szCs w:val="20"/>
    </w:rPr>
  </w:style>
  <w:style w:type="character" w:customStyle="1" w:styleId="22">
    <w:name w:val="Основной текст 2 Знак"/>
    <w:basedOn w:val="a0"/>
    <w:link w:val="21"/>
    <w:rsid w:val="0066644D"/>
    <w:rPr>
      <w:rFonts w:ascii="Arial New Bash" w:eastAsia="Times New Roman" w:hAnsi="Arial New Bash" w:cs="Times New Roman"/>
      <w:sz w:val="24"/>
      <w:szCs w:val="20"/>
      <w:lang w:eastAsia="ru-RU"/>
    </w:rPr>
  </w:style>
  <w:style w:type="paragraph" w:styleId="a3">
    <w:name w:val="No Spacing"/>
    <w:uiPriority w:val="1"/>
    <w:qFormat/>
    <w:rsid w:val="006664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1079</Words>
  <Characters>6151</Characters>
  <Application>Microsoft Office Word</Application>
  <DocSecurity>0</DocSecurity>
  <Lines>51</Lines>
  <Paragraphs>14</Paragraphs>
  <ScaleCrop>false</ScaleCrop>
  <Company>SPecialiST RePack</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2021-03-17T06:07:00Z</dcterms:created>
  <dcterms:modified xsi:type="dcterms:W3CDTF">2021-03-29T07:33:00Z</dcterms:modified>
</cp:coreProperties>
</file>