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2E" w:rsidRPr="003B3F2E" w:rsidRDefault="003B3F2E" w:rsidP="003B3F2E">
      <w:pPr>
        <w:spacing w:after="160" w:line="259" w:lineRule="auto"/>
        <w:ind w:firstLine="0"/>
        <w:jc w:val="center"/>
        <w:rPr>
          <w:rFonts w:ascii="Arial" w:eastAsiaTheme="minorHAnsi" w:hAnsi="Arial" w:cs="Arial"/>
          <w:sz w:val="20"/>
          <w:szCs w:val="20"/>
        </w:rPr>
      </w:pPr>
      <w:r w:rsidRPr="003B3F2E">
        <w:rPr>
          <w:rFonts w:ascii="Arial" w:eastAsiaTheme="minorHAnsi" w:hAnsi="Arial" w:cs="Arial"/>
          <w:sz w:val="20"/>
          <w:szCs w:val="20"/>
        </w:rPr>
        <w:t xml:space="preserve">Совет сельского </w:t>
      </w:r>
      <w:proofErr w:type="gramStart"/>
      <w:r w:rsidRPr="003B3F2E">
        <w:rPr>
          <w:rFonts w:ascii="Arial" w:eastAsiaTheme="minorHAnsi" w:hAnsi="Arial" w:cs="Arial"/>
          <w:sz w:val="20"/>
          <w:szCs w:val="20"/>
        </w:rPr>
        <w:t>поселения  Метелинский</w:t>
      </w:r>
      <w:proofErr w:type="gramEnd"/>
      <w:r w:rsidRPr="003B3F2E">
        <w:rPr>
          <w:rFonts w:ascii="Arial" w:eastAsiaTheme="minorHAnsi" w:hAnsi="Arial" w:cs="Arial"/>
          <w:sz w:val="20"/>
          <w:szCs w:val="20"/>
        </w:rPr>
        <w:t xml:space="preserve">  сельсовет муниципального района Дуванский район Республики Башкортостан</w:t>
      </w:r>
    </w:p>
    <w:p w:rsidR="003B3F2E" w:rsidRPr="003B3F2E" w:rsidRDefault="003B3F2E" w:rsidP="003B3F2E">
      <w:pPr>
        <w:spacing w:after="160" w:line="259" w:lineRule="auto"/>
        <w:ind w:firstLine="0"/>
        <w:jc w:val="center"/>
        <w:rPr>
          <w:rFonts w:ascii="Arial" w:eastAsiaTheme="minorHAnsi" w:hAnsi="Arial" w:cs="Arial"/>
          <w:sz w:val="20"/>
          <w:szCs w:val="20"/>
        </w:rPr>
      </w:pPr>
    </w:p>
    <w:p w:rsidR="003B3F2E" w:rsidRPr="003B3F2E" w:rsidRDefault="003B3F2E" w:rsidP="003B3F2E">
      <w:pPr>
        <w:autoSpaceDE w:val="0"/>
        <w:autoSpaceDN w:val="0"/>
        <w:adjustRightInd w:val="0"/>
        <w:spacing w:after="160" w:line="259" w:lineRule="auto"/>
        <w:ind w:firstLine="0"/>
        <w:jc w:val="center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3B3F2E">
        <w:rPr>
          <w:rFonts w:ascii="Arial" w:eastAsiaTheme="minorHAnsi" w:hAnsi="Arial" w:cs="Arial"/>
          <w:b/>
          <w:bCs/>
          <w:iCs/>
          <w:sz w:val="20"/>
          <w:szCs w:val="20"/>
        </w:rPr>
        <w:t>РЕШЕНИЕ</w:t>
      </w:r>
    </w:p>
    <w:p w:rsidR="003B3F2E" w:rsidRPr="003B3F2E" w:rsidRDefault="003B3F2E" w:rsidP="003B3F2E">
      <w:pPr>
        <w:tabs>
          <w:tab w:val="left" w:pos="5565"/>
        </w:tabs>
        <w:autoSpaceDE w:val="0"/>
        <w:autoSpaceDN w:val="0"/>
        <w:adjustRightInd w:val="0"/>
        <w:spacing w:after="160" w:line="259" w:lineRule="auto"/>
        <w:ind w:firstLine="0"/>
        <w:jc w:val="left"/>
        <w:rPr>
          <w:rFonts w:ascii="Arial" w:eastAsiaTheme="minorHAnsi" w:hAnsi="Arial" w:cs="Arial"/>
          <w:b/>
          <w:bCs/>
          <w:iCs/>
          <w:sz w:val="20"/>
          <w:szCs w:val="20"/>
        </w:rPr>
      </w:pPr>
      <w:r w:rsidRPr="003B3F2E">
        <w:rPr>
          <w:rFonts w:ascii="Arial" w:eastAsiaTheme="minorHAnsi" w:hAnsi="Arial" w:cs="Arial"/>
          <w:b/>
          <w:bCs/>
          <w:iCs/>
          <w:sz w:val="20"/>
          <w:szCs w:val="20"/>
        </w:rPr>
        <w:tab/>
      </w:r>
    </w:p>
    <w:p w:rsidR="003B3F2E" w:rsidRPr="003B3F2E" w:rsidRDefault="003B3F2E" w:rsidP="003B3F2E">
      <w:pPr>
        <w:autoSpaceDE w:val="0"/>
        <w:autoSpaceDN w:val="0"/>
        <w:adjustRightInd w:val="0"/>
        <w:spacing w:after="160" w:line="259" w:lineRule="auto"/>
        <w:ind w:firstLine="0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3B3F2E">
        <w:rPr>
          <w:rFonts w:ascii="Arial" w:eastAsiaTheme="minorHAnsi" w:hAnsi="Arial" w:cs="Arial"/>
          <w:b/>
          <w:bCs/>
          <w:iCs/>
          <w:sz w:val="20"/>
          <w:szCs w:val="20"/>
        </w:rPr>
        <w:t>№</w:t>
      </w:r>
      <w:r>
        <w:rPr>
          <w:rFonts w:ascii="Arial" w:eastAsiaTheme="minorHAnsi" w:hAnsi="Arial" w:cs="Arial"/>
          <w:b/>
          <w:bCs/>
          <w:iCs/>
          <w:sz w:val="20"/>
          <w:szCs w:val="20"/>
        </w:rPr>
        <w:t>71</w:t>
      </w:r>
      <w:r w:rsidRPr="003B3F2E">
        <w:rPr>
          <w:rFonts w:ascii="Arial" w:eastAsiaTheme="minorHAnsi" w:hAnsi="Arial" w:cs="Arial"/>
          <w:b/>
          <w:bCs/>
          <w:iCs/>
          <w:sz w:val="20"/>
          <w:szCs w:val="20"/>
        </w:rPr>
        <w:t xml:space="preserve">         от </w:t>
      </w:r>
      <w:r>
        <w:rPr>
          <w:rFonts w:ascii="Arial" w:eastAsiaTheme="minorHAnsi" w:hAnsi="Arial" w:cs="Arial"/>
          <w:b/>
          <w:bCs/>
          <w:iCs/>
          <w:sz w:val="20"/>
          <w:szCs w:val="20"/>
        </w:rPr>
        <w:t xml:space="preserve">18 </w:t>
      </w:r>
      <w:proofErr w:type="gramStart"/>
      <w:r>
        <w:rPr>
          <w:rFonts w:ascii="Arial" w:eastAsiaTheme="minorHAnsi" w:hAnsi="Arial" w:cs="Arial"/>
          <w:b/>
          <w:bCs/>
          <w:iCs/>
          <w:sz w:val="20"/>
          <w:szCs w:val="20"/>
        </w:rPr>
        <w:t xml:space="preserve">июня </w:t>
      </w:r>
      <w:r w:rsidRPr="003B3F2E">
        <w:rPr>
          <w:rFonts w:ascii="Arial" w:eastAsiaTheme="minorHAnsi" w:hAnsi="Arial" w:cs="Arial"/>
          <w:b/>
          <w:bCs/>
          <w:iCs/>
          <w:sz w:val="20"/>
          <w:szCs w:val="20"/>
        </w:rPr>
        <w:t xml:space="preserve"> 2021</w:t>
      </w:r>
      <w:proofErr w:type="gramEnd"/>
      <w:r w:rsidRPr="003B3F2E">
        <w:rPr>
          <w:rFonts w:ascii="Arial" w:eastAsiaTheme="minorHAnsi" w:hAnsi="Arial" w:cs="Arial"/>
          <w:b/>
          <w:bCs/>
          <w:iCs/>
          <w:sz w:val="20"/>
          <w:szCs w:val="20"/>
        </w:rPr>
        <w:t xml:space="preserve"> года</w:t>
      </w:r>
    </w:p>
    <w:p w:rsidR="003B3F2E" w:rsidRPr="003B3F2E" w:rsidRDefault="003B3F2E" w:rsidP="003B3F2E">
      <w:pPr>
        <w:autoSpaceDE w:val="0"/>
        <w:autoSpaceDN w:val="0"/>
        <w:adjustRightInd w:val="0"/>
        <w:spacing w:after="160" w:line="259" w:lineRule="auto"/>
        <w:ind w:firstLine="0"/>
        <w:jc w:val="left"/>
        <w:rPr>
          <w:rFonts w:eastAsiaTheme="minorEastAsia"/>
          <w:b/>
          <w:bCs/>
          <w:szCs w:val="28"/>
        </w:rPr>
      </w:pPr>
      <w:r w:rsidRPr="003B3F2E">
        <w:rPr>
          <w:rFonts w:asciiTheme="minorHAnsi" w:eastAsiaTheme="minorEastAsia" w:hAnsiTheme="minorHAnsi" w:cstheme="minorBidi"/>
          <w:bCs/>
          <w:szCs w:val="28"/>
        </w:rPr>
        <w:t xml:space="preserve">      </w:t>
      </w:r>
    </w:p>
    <w:p w:rsidR="008F70A7" w:rsidRDefault="008F70A7" w:rsidP="008F70A7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F70A7" w:rsidRPr="003B3F2E" w:rsidRDefault="008F70A7" w:rsidP="008F70A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2"/>
        </w:rPr>
      </w:pPr>
      <w:r w:rsidRPr="003B3F2E">
        <w:rPr>
          <w:rFonts w:ascii="Arial" w:eastAsia="Times New Roman" w:hAnsi="Arial" w:cs="Arial"/>
          <w:b/>
          <w:sz w:val="22"/>
          <w:lang w:eastAsia="ru-RU"/>
        </w:rPr>
        <w:t xml:space="preserve">Об отмене решения главы сельского поселения Метелинский сельсовет муниципального района Дуванский район </w:t>
      </w:r>
      <w:r w:rsidRPr="003B3F2E">
        <w:rPr>
          <w:rFonts w:ascii="Arial" w:eastAsiaTheme="minorHAnsi" w:hAnsi="Arial" w:cs="Arial"/>
          <w:b/>
          <w:sz w:val="22"/>
        </w:rPr>
        <w:t xml:space="preserve">Республики </w:t>
      </w:r>
      <w:proofErr w:type="gramStart"/>
      <w:r w:rsidRPr="003B3F2E">
        <w:rPr>
          <w:rFonts w:ascii="Arial" w:eastAsiaTheme="minorHAnsi" w:hAnsi="Arial" w:cs="Arial"/>
          <w:b/>
          <w:sz w:val="22"/>
        </w:rPr>
        <w:t xml:space="preserve">Башкортостан  </w:t>
      </w:r>
      <w:r w:rsidRPr="003B3F2E">
        <w:rPr>
          <w:rFonts w:ascii="Arial" w:hAnsi="Arial" w:cs="Arial"/>
          <w:b/>
          <w:sz w:val="22"/>
        </w:rPr>
        <w:t>от</w:t>
      </w:r>
      <w:proofErr w:type="gramEnd"/>
      <w:r w:rsidRPr="003B3F2E">
        <w:rPr>
          <w:rFonts w:ascii="Arial" w:hAnsi="Arial" w:cs="Arial"/>
          <w:b/>
          <w:sz w:val="22"/>
        </w:rPr>
        <w:t xml:space="preserve"> 17 ноября 2017 года № 78 «Об организации отработанных ртутьсодержащих ламп на территории сельского поселения Метелинский сельсовет, 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ламп»</w:t>
      </w:r>
    </w:p>
    <w:p w:rsidR="008F70A7" w:rsidRPr="003B3F2E" w:rsidRDefault="008F70A7" w:rsidP="008F70A7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2"/>
        </w:rPr>
      </w:pPr>
    </w:p>
    <w:p w:rsidR="008F70A7" w:rsidRPr="003B3F2E" w:rsidRDefault="008F70A7" w:rsidP="008F70A7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2"/>
        </w:rPr>
      </w:pPr>
    </w:p>
    <w:p w:rsidR="008F70A7" w:rsidRPr="003B3F2E" w:rsidRDefault="008F70A7" w:rsidP="008F70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2"/>
        </w:rPr>
      </w:pPr>
      <w:r w:rsidRPr="003B3F2E">
        <w:rPr>
          <w:rFonts w:ascii="Arial" w:hAnsi="Arial" w:cs="Arial"/>
          <w:sz w:val="22"/>
        </w:rPr>
        <w:t>В целях приведения нормативных правовых актов в соответствии с действующим законодательством, руководствуясь Федеральным законом от 6.10.2003 № 131 – ФЗ «Об общих принципах организации местного самоуправления в Российской Федерации</w:t>
      </w:r>
      <w:r w:rsidRPr="003B3F2E">
        <w:rPr>
          <w:rFonts w:ascii="Arial" w:eastAsia="Times New Roman" w:hAnsi="Arial" w:cs="Arial"/>
          <w:sz w:val="22"/>
          <w:lang w:eastAsia="ru-RU"/>
        </w:rPr>
        <w:t>,</w:t>
      </w:r>
      <w:r w:rsidRPr="003B3F2E">
        <w:rPr>
          <w:rFonts w:ascii="Arial" w:hAnsi="Arial" w:cs="Arial"/>
          <w:color w:val="000000"/>
          <w:sz w:val="22"/>
          <w:lang w:eastAsia="ru-RU" w:bidi="ru-RU"/>
        </w:rPr>
        <w:t xml:space="preserve"> </w:t>
      </w:r>
      <w:r w:rsidRPr="003B3F2E">
        <w:rPr>
          <w:rFonts w:ascii="Arial" w:hAnsi="Arial" w:cs="Arial"/>
          <w:sz w:val="22"/>
        </w:rPr>
        <w:t xml:space="preserve">рассмотрев экспертное заключение от 31 мая 2021 года </w:t>
      </w:r>
      <w:r w:rsidRPr="003B3F2E">
        <w:rPr>
          <w:rFonts w:ascii="Arial" w:hAnsi="Arial" w:cs="Arial"/>
          <w:sz w:val="22"/>
          <w:lang w:val="en-US"/>
        </w:rPr>
        <w:t>H</w:t>
      </w:r>
      <w:r w:rsidRPr="003B3F2E">
        <w:rPr>
          <w:rFonts w:ascii="Arial" w:hAnsi="Arial" w:cs="Arial"/>
          <w:sz w:val="22"/>
        </w:rPr>
        <w:t>Г</w:t>
      </w:r>
      <w:r w:rsidRPr="003B3F2E">
        <w:rPr>
          <w:rFonts w:ascii="Arial" w:hAnsi="Arial" w:cs="Arial"/>
          <w:sz w:val="22"/>
          <w:lang w:val="en-US"/>
        </w:rPr>
        <w:t>P</w:t>
      </w:r>
      <w:r w:rsidRPr="003B3F2E">
        <w:rPr>
          <w:rFonts w:ascii="Arial" w:hAnsi="Arial" w:cs="Arial"/>
          <w:sz w:val="22"/>
        </w:rPr>
        <w:t xml:space="preserve"> </w:t>
      </w:r>
      <w:r w:rsidRPr="003B3F2E">
        <w:rPr>
          <w:rFonts w:ascii="Arial" w:hAnsi="Arial" w:cs="Arial"/>
          <w:sz w:val="22"/>
          <w:lang w:val="en-US"/>
        </w:rPr>
        <w:t>RU</w:t>
      </w:r>
      <w:r w:rsidRPr="003B3F2E">
        <w:rPr>
          <w:rFonts w:ascii="Arial" w:hAnsi="Arial" w:cs="Arial"/>
          <w:sz w:val="22"/>
        </w:rPr>
        <w:t xml:space="preserve"> 03069905201700026, </w:t>
      </w:r>
      <w:r w:rsidRPr="003B3F2E">
        <w:rPr>
          <w:rFonts w:ascii="Arial" w:hAnsi="Arial" w:cs="Arial"/>
          <w:color w:val="000000"/>
          <w:sz w:val="22"/>
          <w:lang w:eastAsia="ru-RU" w:bidi="ru-RU"/>
        </w:rPr>
        <w:t>Совет</w:t>
      </w:r>
      <w:r w:rsidRPr="003B3F2E">
        <w:rPr>
          <w:rFonts w:ascii="Arial" w:hAnsi="Arial" w:cs="Arial"/>
          <w:sz w:val="22"/>
        </w:rPr>
        <w:t xml:space="preserve"> сельского поселения Метелинский сельсовет муниципального района Дуванский район Республики Башкортостан, р е ш и л:</w:t>
      </w:r>
    </w:p>
    <w:p w:rsidR="008F70A7" w:rsidRPr="003B3F2E" w:rsidRDefault="008F70A7" w:rsidP="008F7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  <w:r w:rsidRPr="003B3F2E">
        <w:rPr>
          <w:rFonts w:ascii="Arial" w:hAnsi="Arial" w:cs="Arial"/>
          <w:sz w:val="22"/>
        </w:rPr>
        <w:t xml:space="preserve">1. Решение </w:t>
      </w:r>
      <w:r w:rsidRPr="003B3F2E">
        <w:rPr>
          <w:rFonts w:ascii="Arial" w:hAnsi="Arial" w:cs="Arial"/>
          <w:color w:val="000000"/>
          <w:sz w:val="22"/>
          <w:lang w:eastAsia="ru-RU" w:bidi="ru-RU"/>
        </w:rPr>
        <w:t>Совета</w:t>
      </w:r>
      <w:r w:rsidRPr="003B3F2E">
        <w:rPr>
          <w:rFonts w:ascii="Arial" w:hAnsi="Arial" w:cs="Arial"/>
          <w:sz w:val="22"/>
        </w:rPr>
        <w:t xml:space="preserve"> сельского поселения Метелинский сельсовет муниципального района Дуванский район Республики Башкортостан от 17 ноября 2017 года № 78 «Об организации отработанных ртутьсодержащих ламп на территории сельского поселения Метелинский сельсовет, об утверждении Инструкции по организации сбора, накопления, использования, обезвреживания, транспортирования и размещения отработанных ртутьсодержащих ламп» признать утратившим силу.</w:t>
      </w:r>
    </w:p>
    <w:p w:rsidR="008F70A7" w:rsidRPr="003B3F2E" w:rsidRDefault="008F70A7" w:rsidP="008F70A7">
      <w:pPr>
        <w:pStyle w:val="a3"/>
        <w:rPr>
          <w:rFonts w:ascii="Arial" w:hAnsi="Arial" w:cs="Arial"/>
          <w:sz w:val="22"/>
          <w:lang w:eastAsia="ru-RU"/>
        </w:rPr>
      </w:pPr>
      <w:r w:rsidRPr="003B3F2E">
        <w:rPr>
          <w:rFonts w:ascii="Arial" w:hAnsi="Arial" w:cs="Arial"/>
          <w:sz w:val="22"/>
        </w:rPr>
        <w:t>2. </w:t>
      </w:r>
      <w:r w:rsidRPr="003B3F2E">
        <w:rPr>
          <w:rFonts w:ascii="Arial" w:hAnsi="Arial" w:cs="Arial"/>
          <w:iCs/>
          <w:sz w:val="22"/>
          <w:lang w:eastAsia="ru-RU"/>
        </w:rPr>
        <w:t xml:space="preserve">Настоящее решение </w:t>
      </w:r>
      <w:r w:rsidRPr="003B3F2E">
        <w:rPr>
          <w:rFonts w:ascii="Arial" w:hAnsi="Arial" w:cs="Arial"/>
          <w:sz w:val="22"/>
          <w:lang w:eastAsia="ru-RU"/>
        </w:rPr>
        <w:t>обнародовать</w:t>
      </w:r>
      <w:r w:rsidRPr="003B3F2E">
        <w:rPr>
          <w:rFonts w:ascii="Arial" w:hAnsi="Arial" w:cs="Arial"/>
          <w:iCs/>
          <w:sz w:val="22"/>
          <w:lang w:eastAsia="ru-RU"/>
        </w:rPr>
        <w:t xml:space="preserve"> на </w:t>
      </w:r>
      <w:r w:rsidRPr="003B3F2E">
        <w:rPr>
          <w:rFonts w:ascii="Arial" w:hAnsi="Arial" w:cs="Arial"/>
          <w:sz w:val="22"/>
          <w:lang w:eastAsia="ru-RU"/>
        </w:rPr>
        <w:t>информационном стенде Администрации сельского поселения Метелинский сельсовет муниципального района Дуванский район Республики Башкортостан по адресу: Республика Башкортостан, Дуванский район, с. Метели, ул. Партизанская, д.47 и разместить на официальном сайте Администрации сельского поселения Метелинский сельсовет муниципального района Дуванский район Республики Башкортостан по адресу: http://sp-meteli.ru</w:t>
      </w:r>
    </w:p>
    <w:p w:rsidR="008F70A7" w:rsidRPr="003B3F2E" w:rsidRDefault="008F70A7" w:rsidP="008F70A7">
      <w:pPr>
        <w:pStyle w:val="a3"/>
        <w:rPr>
          <w:rFonts w:ascii="Arial" w:hAnsi="Arial" w:cs="Arial"/>
          <w:sz w:val="22"/>
          <w:lang w:eastAsia="ru-RU"/>
        </w:rPr>
      </w:pPr>
      <w:r w:rsidRPr="003B3F2E">
        <w:rPr>
          <w:rFonts w:ascii="Arial" w:hAnsi="Arial" w:cs="Arial"/>
          <w:sz w:val="22"/>
          <w:lang w:eastAsia="ru-RU"/>
        </w:rPr>
        <w:t xml:space="preserve"> 3.  Контроль за исполнением данного решения возложить на постоянную комиссию Совета сельского поселения Метелинский сельсовет муниципального района Дуванский район Республики Башкортостан по развитию предпринимательства, земельным вопросам, благоустройству и экологии.</w:t>
      </w:r>
    </w:p>
    <w:p w:rsidR="008F70A7" w:rsidRPr="003B3F2E" w:rsidRDefault="008F70A7" w:rsidP="008F70A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2"/>
        </w:rPr>
      </w:pPr>
    </w:p>
    <w:p w:rsidR="008F70A7" w:rsidRPr="003B3F2E" w:rsidRDefault="008F70A7" w:rsidP="003B3F2E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Arial" w:hAnsi="Arial" w:cs="Arial"/>
          <w:sz w:val="22"/>
        </w:rPr>
      </w:pPr>
    </w:p>
    <w:p w:rsidR="008F70A7" w:rsidRPr="003B3F2E" w:rsidRDefault="008F70A7" w:rsidP="003B3F2E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Arial" w:hAnsi="Arial" w:cs="Arial"/>
          <w:sz w:val="22"/>
        </w:rPr>
      </w:pPr>
    </w:p>
    <w:p w:rsidR="003B3F2E" w:rsidRDefault="008F70A7" w:rsidP="003B3F2E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Arial" w:hAnsi="Arial" w:cs="Arial"/>
          <w:sz w:val="22"/>
        </w:rPr>
      </w:pPr>
      <w:r w:rsidRPr="003B3F2E">
        <w:rPr>
          <w:rFonts w:ascii="Arial" w:hAnsi="Arial" w:cs="Arial"/>
          <w:sz w:val="22"/>
        </w:rPr>
        <w:t xml:space="preserve">Глава сельского поселения              </w:t>
      </w:r>
    </w:p>
    <w:p w:rsidR="008F70A7" w:rsidRPr="003B3F2E" w:rsidRDefault="008F70A7" w:rsidP="003B3F2E">
      <w:pPr>
        <w:autoSpaceDE w:val="0"/>
        <w:autoSpaceDN w:val="0"/>
        <w:adjustRightInd w:val="0"/>
        <w:spacing w:after="0" w:line="240" w:lineRule="auto"/>
        <w:ind w:firstLine="0"/>
        <w:jc w:val="right"/>
        <w:outlineLvl w:val="0"/>
        <w:rPr>
          <w:rFonts w:ascii="Arial" w:hAnsi="Arial" w:cs="Arial"/>
          <w:sz w:val="22"/>
        </w:rPr>
      </w:pPr>
      <w:r w:rsidRPr="003B3F2E">
        <w:rPr>
          <w:rFonts w:ascii="Arial" w:hAnsi="Arial" w:cs="Arial"/>
          <w:sz w:val="22"/>
        </w:rPr>
        <w:t xml:space="preserve">                                                Е.В. Поезжаева</w:t>
      </w:r>
    </w:p>
    <w:p w:rsidR="008F70A7" w:rsidRPr="003B3F2E" w:rsidRDefault="008F70A7" w:rsidP="008F70A7">
      <w:pPr>
        <w:pStyle w:val="ConsNormal"/>
        <w:ind w:right="0" w:firstLine="0"/>
        <w:jc w:val="both"/>
        <w:rPr>
          <w:sz w:val="22"/>
          <w:szCs w:val="22"/>
        </w:rPr>
      </w:pPr>
      <w:bookmarkStart w:id="0" w:name="_GoBack"/>
      <w:bookmarkEnd w:id="0"/>
    </w:p>
    <w:sectPr w:rsidR="008F70A7" w:rsidRPr="003B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B"/>
    <w:rsid w:val="003B3F2E"/>
    <w:rsid w:val="008F70A7"/>
    <w:rsid w:val="00A80982"/>
    <w:rsid w:val="00AE572C"/>
    <w:rsid w:val="00D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CF74-738C-4E38-87E5-8431803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A7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F70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2021-06-07T10:14:00Z</dcterms:created>
  <dcterms:modified xsi:type="dcterms:W3CDTF">2021-06-29T06:30:00Z</dcterms:modified>
</cp:coreProperties>
</file>