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C5" w:rsidRDefault="009F3DC5" w:rsidP="00F320B0">
      <w:pPr>
        <w:pStyle w:val="a5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РЕШЕНИЕ </w:t>
      </w:r>
    </w:p>
    <w:p w:rsidR="009F3DC5" w:rsidRDefault="009F3DC5" w:rsidP="00F320B0">
      <w:pPr>
        <w:pStyle w:val="a5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</w:p>
    <w:p w:rsidR="00F320B0" w:rsidRDefault="00F320B0" w:rsidP="00F320B0">
      <w:pPr>
        <w:pStyle w:val="a5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color w:val="000000"/>
          <w:sz w:val="28"/>
          <w:szCs w:val="28"/>
        </w:rPr>
        <w:t>Метелинский</w:t>
      </w:r>
      <w:r>
        <w:rPr>
          <w:color w:val="000000"/>
          <w:sz w:val="28"/>
          <w:szCs w:val="28"/>
        </w:rPr>
        <w:t xml:space="preserve"> сельсовет муниципального </w:t>
      </w:r>
      <w:proofErr w:type="gramStart"/>
      <w:r>
        <w:rPr>
          <w:color w:val="000000"/>
          <w:sz w:val="28"/>
          <w:szCs w:val="28"/>
        </w:rPr>
        <w:t>района  Дуванский</w:t>
      </w:r>
      <w:proofErr w:type="gram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52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 декабря</w:t>
      </w:r>
      <w:r>
        <w:rPr>
          <w:color w:val="000000"/>
          <w:sz w:val="28"/>
          <w:szCs w:val="28"/>
        </w:rPr>
        <w:t xml:space="preserve"> 2020 г « </w:t>
      </w:r>
      <w:r w:rsidRPr="000502EA">
        <w:rPr>
          <w:color w:val="000000"/>
          <w:sz w:val="28"/>
          <w:szCs w:val="28"/>
        </w:rPr>
        <w:t>Об утверждении Положения</w:t>
      </w:r>
      <w:r w:rsidRPr="004F7835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 xml:space="preserve">сельском </w:t>
      </w:r>
    </w:p>
    <w:p w:rsidR="00F320B0" w:rsidRDefault="00F320B0" w:rsidP="00F320B0">
      <w:pPr>
        <w:pStyle w:val="a5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Метелинский</w:t>
      </w:r>
      <w:r>
        <w:rPr>
          <w:sz w:val="28"/>
          <w:szCs w:val="28"/>
        </w:rPr>
        <w:t xml:space="preserve"> сельсовет муниципального района</w:t>
      </w:r>
      <w:r w:rsidRPr="004F7835">
        <w:rPr>
          <w:sz w:val="28"/>
          <w:szCs w:val="28"/>
        </w:rPr>
        <w:t xml:space="preserve"> </w:t>
      </w:r>
    </w:p>
    <w:p w:rsidR="00F320B0" w:rsidRDefault="00F320B0" w:rsidP="00F320B0">
      <w:pPr>
        <w:pStyle w:val="a5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Дуванский район </w:t>
      </w:r>
      <w:r w:rsidRPr="004F783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</w:t>
      </w:r>
    </w:p>
    <w:p w:rsidR="00F320B0" w:rsidRPr="004F7835" w:rsidRDefault="00F320B0" w:rsidP="00F320B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320B0" w:rsidRDefault="00F320B0" w:rsidP="00F320B0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AD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78 </w:t>
      </w:r>
      <w:r w:rsidRPr="00640AD2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Кодекса</w:t>
      </w:r>
      <w:r w:rsidRPr="00640AD2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Метелинский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40A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640A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Метелинский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40A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640A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40A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 е ш и л</w:t>
      </w:r>
      <w:r w:rsidRPr="00640AD2">
        <w:rPr>
          <w:rFonts w:ascii="Times New Roman" w:hAnsi="Times New Roman" w:cs="Times New Roman"/>
          <w:bCs/>
          <w:sz w:val="28"/>
          <w:szCs w:val="28"/>
        </w:rPr>
        <w:t>:</w:t>
      </w:r>
    </w:p>
    <w:p w:rsidR="00F320B0" w:rsidRDefault="00F320B0" w:rsidP="00F320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1. Внести изменения в статьи 14 и 15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6B7413">
        <w:rPr>
          <w:rFonts w:ascii="Times New Roman" w:hAnsi="Times New Roman" w:cs="Times New Roman"/>
          <w:sz w:val="28"/>
          <w:szCs w:val="28"/>
        </w:rPr>
        <w:t xml:space="preserve"> о бюджетном </w:t>
      </w:r>
      <w:proofErr w:type="gramStart"/>
      <w:r w:rsidRPr="006B7413">
        <w:rPr>
          <w:rFonts w:ascii="Times New Roman" w:hAnsi="Times New Roman" w:cs="Times New Roman"/>
          <w:sz w:val="28"/>
          <w:szCs w:val="28"/>
        </w:rPr>
        <w:t>процессе  в</w:t>
      </w:r>
      <w:proofErr w:type="gramEnd"/>
      <w:r w:rsidRPr="006B741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Метелинский</w:t>
      </w:r>
      <w:r w:rsidRPr="006B741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Дуванский район Республики Башкортостан</w:t>
      </w:r>
      <w:r>
        <w:rPr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изложив в новой редакции:</w:t>
      </w:r>
    </w:p>
    <w:p w:rsidR="00F320B0" w:rsidRDefault="00F320B0" w:rsidP="00F320B0">
      <w:pPr>
        <w:pStyle w:val="ConsNormal"/>
        <w:widowControl/>
        <w:ind w:right="0" w:firstLine="564"/>
        <w:jc w:val="both"/>
      </w:pPr>
    </w:p>
    <w:tbl>
      <w:tblPr>
        <w:tblW w:w="9294" w:type="dxa"/>
        <w:tblInd w:w="534" w:type="dxa"/>
        <w:tblLook w:val="01E0" w:firstRow="1" w:lastRow="1" w:firstColumn="1" w:lastColumn="1" w:noHBand="0" w:noVBand="0"/>
      </w:tblPr>
      <w:tblGrid>
        <w:gridCol w:w="1795"/>
        <w:gridCol w:w="7499"/>
      </w:tblGrid>
      <w:tr w:rsidR="00F320B0" w:rsidRPr="001B7BA2" w:rsidTr="00481DAC">
        <w:tc>
          <w:tcPr>
            <w:tcW w:w="1795" w:type="dxa"/>
          </w:tcPr>
          <w:p w:rsidR="00F320B0" w:rsidRPr="001B7BA2" w:rsidRDefault="00F320B0" w:rsidP="00481DAC">
            <w:pPr>
              <w:jc w:val="both"/>
              <w:rPr>
                <w:sz w:val="28"/>
                <w:szCs w:val="28"/>
              </w:rPr>
            </w:pPr>
            <w:r w:rsidRPr="001B7BA2">
              <w:rPr>
                <w:sz w:val="28"/>
                <w:szCs w:val="28"/>
              </w:rPr>
              <w:t>Статья 14.</w:t>
            </w:r>
          </w:p>
        </w:tc>
        <w:tc>
          <w:tcPr>
            <w:tcW w:w="7499" w:type="dxa"/>
          </w:tcPr>
          <w:p w:rsidR="00F320B0" w:rsidRPr="001B7BA2" w:rsidRDefault="00F320B0" w:rsidP="00481DAC">
            <w:pPr>
              <w:ind w:right="364"/>
              <w:jc w:val="both"/>
              <w:rPr>
                <w:b/>
                <w:sz w:val="28"/>
                <w:szCs w:val="28"/>
              </w:rPr>
            </w:pPr>
            <w:r w:rsidRPr="001B7BA2">
              <w:rPr>
                <w:b/>
                <w:sz w:val="28"/>
                <w:szCs w:val="28"/>
              </w:rPr>
              <w:t xml:space="preserve">Предоставление субсидий юридическим лицам </w:t>
            </w:r>
            <w:r w:rsidRPr="001B7BA2">
              <w:rPr>
                <w:b/>
                <w:sz w:val="28"/>
                <w:szCs w:val="28"/>
              </w:rPr>
              <w:br/>
              <w:t xml:space="preserve">(за исключением субсидий муниципальным учреждениям), индивидуальным предпринимателям, физическим лицам </w:t>
            </w:r>
          </w:p>
        </w:tc>
      </w:tr>
    </w:tbl>
    <w:p w:rsidR="00F320B0" w:rsidRPr="001B7BA2" w:rsidRDefault="00F320B0" w:rsidP="00F320B0">
      <w:pPr>
        <w:ind w:firstLine="709"/>
        <w:jc w:val="both"/>
        <w:rPr>
          <w:sz w:val="28"/>
          <w:szCs w:val="28"/>
        </w:rPr>
      </w:pPr>
    </w:p>
    <w:p w:rsidR="00F320B0" w:rsidRPr="00990EE1" w:rsidRDefault="00F320B0" w:rsidP="00F320B0">
      <w:pPr>
        <w:pStyle w:val="a3"/>
        <w:spacing w:after="1" w:line="22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7BA2">
        <w:rPr>
          <w:rFonts w:ascii="Times New Roman" w:hAnsi="Times New Roman"/>
          <w:sz w:val="28"/>
          <w:szCs w:val="28"/>
        </w:rPr>
        <w:t>1.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</w:t>
      </w:r>
      <w:r w:rsidRPr="001B7BA2">
        <w:rPr>
          <w:sz w:val="28"/>
          <w:szCs w:val="28"/>
        </w:rPr>
        <w:t xml:space="preserve"> </w:t>
      </w:r>
      <w:r w:rsidRPr="00990EE1">
        <w:rPr>
          <w:rFonts w:ascii="Times New Roman" w:hAnsi="Times New Roman"/>
          <w:sz w:val="28"/>
          <w:szCs w:val="28"/>
        </w:rPr>
        <w:t>если не предусмотрено нормативными правовыми актами Правительства Российской Федерации, выполнением работ, оказанием услуг.</w:t>
      </w:r>
    </w:p>
    <w:p w:rsidR="00F320B0" w:rsidRPr="001B7BA2" w:rsidRDefault="00F320B0" w:rsidP="00F320B0">
      <w:pPr>
        <w:ind w:firstLine="709"/>
        <w:jc w:val="both"/>
        <w:rPr>
          <w:color w:val="00B0F0"/>
          <w:sz w:val="28"/>
          <w:szCs w:val="28"/>
        </w:rPr>
      </w:pPr>
      <w:r w:rsidRPr="001B7BA2">
        <w:rPr>
          <w:sz w:val="28"/>
          <w:szCs w:val="28"/>
        </w:rPr>
        <w:t xml:space="preserve">2. 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– производителям товаров, работ, услуг из бюджета поселения предоставляются в случаях и порядке, предусмотренных решением </w:t>
      </w:r>
      <w:r w:rsidRPr="001B7BA2">
        <w:rPr>
          <w:sz w:val="28"/>
          <w:szCs w:val="28"/>
        </w:rPr>
        <w:br/>
        <w:t xml:space="preserve">о бюджете сельского поселения </w:t>
      </w:r>
      <w:r>
        <w:rPr>
          <w:sz w:val="28"/>
          <w:szCs w:val="28"/>
        </w:rPr>
        <w:t>Метелинский</w:t>
      </w:r>
      <w:r w:rsidRPr="001B7BA2">
        <w:rPr>
          <w:sz w:val="28"/>
          <w:szCs w:val="28"/>
        </w:rPr>
        <w:t xml:space="preserve"> сельсовет и принимаемыми </w:t>
      </w:r>
      <w:r w:rsidRPr="001B7BA2">
        <w:rPr>
          <w:sz w:val="28"/>
          <w:szCs w:val="28"/>
        </w:rPr>
        <w:br/>
        <w:t xml:space="preserve">в соответствии с ним муниципальными правовыми актами администрации </w:t>
      </w:r>
      <w:r w:rsidRPr="001B7BA2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>Метелинский</w:t>
      </w:r>
      <w:r w:rsidRPr="001B7BA2">
        <w:rPr>
          <w:sz w:val="28"/>
          <w:szCs w:val="28"/>
        </w:rPr>
        <w:t xml:space="preserve"> сельсовет</w:t>
      </w:r>
      <w:r w:rsidRPr="001B7BA2">
        <w:rPr>
          <w:i/>
          <w:sz w:val="28"/>
          <w:szCs w:val="28"/>
        </w:rPr>
        <w:t xml:space="preserve"> </w:t>
      </w:r>
      <w:r w:rsidRPr="001B7BA2">
        <w:rPr>
          <w:sz w:val="28"/>
          <w:szCs w:val="28"/>
        </w:rPr>
        <w:t>или актами уполномоченных ею органов местного самоуправления</w:t>
      </w:r>
      <w:r w:rsidRPr="001B7BA2">
        <w:rPr>
          <w:color w:val="00B050"/>
          <w:sz w:val="28"/>
          <w:szCs w:val="28"/>
        </w:rPr>
        <w:t>.</w:t>
      </w:r>
    </w:p>
    <w:p w:rsidR="00F320B0" w:rsidRPr="001B7BA2" w:rsidRDefault="00F320B0" w:rsidP="00F320B0">
      <w:pPr>
        <w:ind w:firstLine="709"/>
        <w:jc w:val="both"/>
        <w:rPr>
          <w:sz w:val="28"/>
          <w:szCs w:val="28"/>
        </w:rPr>
      </w:pPr>
      <w:r w:rsidRPr="001B7BA2">
        <w:rPr>
          <w:sz w:val="28"/>
          <w:szCs w:val="28"/>
        </w:rPr>
        <w:t xml:space="preserve">3. Муниципальные правовые акты сельского поселения </w:t>
      </w:r>
      <w:r>
        <w:rPr>
          <w:sz w:val="28"/>
          <w:szCs w:val="28"/>
        </w:rPr>
        <w:t>Метелинский</w:t>
      </w:r>
      <w:r w:rsidRPr="001B7BA2">
        <w:rPr>
          <w:sz w:val="28"/>
          <w:szCs w:val="28"/>
        </w:rPr>
        <w:t xml:space="preserve"> сельсовет, регулирующие предоставление субсидий юридическим лицам </w:t>
      </w:r>
      <w:r w:rsidRPr="001B7BA2">
        <w:rPr>
          <w:sz w:val="28"/>
          <w:szCs w:val="28"/>
        </w:rPr>
        <w:br/>
        <w:t>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определять:</w:t>
      </w:r>
    </w:p>
    <w:p w:rsidR="00F320B0" w:rsidRPr="001B7BA2" w:rsidRDefault="00F320B0" w:rsidP="00F320B0">
      <w:pPr>
        <w:ind w:firstLine="709"/>
        <w:jc w:val="both"/>
        <w:rPr>
          <w:sz w:val="28"/>
          <w:szCs w:val="28"/>
        </w:rPr>
      </w:pPr>
      <w:r w:rsidRPr="001B7BA2">
        <w:rPr>
          <w:sz w:val="28"/>
          <w:szCs w:val="28"/>
        </w:rPr>
        <w:t xml:space="preserve">1) категории или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</w:t>
      </w:r>
      <w:r w:rsidRPr="001B7BA2">
        <w:rPr>
          <w:sz w:val="28"/>
          <w:szCs w:val="28"/>
        </w:rPr>
        <w:br/>
        <w:t>на получение субсидий;</w:t>
      </w:r>
    </w:p>
    <w:p w:rsidR="00F320B0" w:rsidRPr="009970CF" w:rsidRDefault="00F320B0" w:rsidP="00F320B0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         </w:t>
      </w:r>
      <w:r w:rsidRPr="001B7BA2">
        <w:rPr>
          <w:sz w:val="28"/>
          <w:szCs w:val="28"/>
        </w:rPr>
        <w:t>2) цели, условия и порядок предоставления субсидий</w:t>
      </w:r>
      <w:r>
        <w:rPr>
          <w:sz w:val="28"/>
          <w:szCs w:val="28"/>
        </w:rPr>
        <w:t>,</w:t>
      </w:r>
      <w:r w:rsidRPr="001B7BA2">
        <w:rPr>
          <w:color w:val="000000"/>
          <w:sz w:val="30"/>
          <w:szCs w:val="30"/>
        </w:rPr>
        <w:t xml:space="preserve"> </w:t>
      </w:r>
      <w:r w:rsidRPr="00990EE1">
        <w:rPr>
          <w:color w:val="000000"/>
          <w:sz w:val="30"/>
          <w:szCs w:val="30"/>
        </w:rPr>
        <w:t>а также результаты их предоставления;</w:t>
      </w:r>
    </w:p>
    <w:p w:rsidR="00F320B0" w:rsidRPr="001B7BA2" w:rsidRDefault="00F320B0" w:rsidP="00F320B0">
      <w:pPr>
        <w:ind w:firstLine="709"/>
        <w:jc w:val="both"/>
        <w:rPr>
          <w:sz w:val="28"/>
          <w:szCs w:val="28"/>
        </w:rPr>
      </w:pPr>
      <w:r w:rsidRPr="001B7BA2">
        <w:rPr>
          <w:sz w:val="28"/>
          <w:szCs w:val="28"/>
        </w:rPr>
        <w:t>3) порядок возврата субсидий в бюджет поселения в случае нарушения условий, установленных при их предоставлении;</w:t>
      </w:r>
    </w:p>
    <w:p w:rsidR="00F320B0" w:rsidRPr="00990EE1" w:rsidRDefault="00F320B0" w:rsidP="00F320B0">
      <w:pPr>
        <w:ind w:firstLine="709"/>
        <w:jc w:val="both"/>
        <w:rPr>
          <w:color w:val="000000"/>
          <w:sz w:val="30"/>
          <w:szCs w:val="30"/>
        </w:rPr>
      </w:pPr>
      <w:r w:rsidRPr="001B7BA2">
        <w:rPr>
          <w:sz w:val="28"/>
          <w:szCs w:val="28"/>
        </w:rPr>
        <w:t xml:space="preserve">4) </w:t>
      </w:r>
      <w:r w:rsidRPr="00990EE1">
        <w:rPr>
          <w:color w:val="000000"/>
          <w:sz w:val="30"/>
          <w:szCs w:val="30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F320B0" w:rsidRPr="001B7BA2" w:rsidRDefault="00F320B0" w:rsidP="00F320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EE1">
        <w:rPr>
          <w:sz w:val="28"/>
          <w:szCs w:val="28"/>
        </w:rPr>
        <w:t>5)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Кодекса.</w:t>
      </w:r>
    </w:p>
    <w:p w:rsidR="00F320B0" w:rsidRPr="001B7BA2" w:rsidRDefault="00F320B0" w:rsidP="00F320B0">
      <w:pPr>
        <w:ind w:firstLine="709"/>
        <w:jc w:val="both"/>
        <w:rPr>
          <w:sz w:val="28"/>
          <w:szCs w:val="28"/>
        </w:rPr>
      </w:pPr>
      <w:r w:rsidRPr="001B7BA2">
        <w:rPr>
          <w:sz w:val="28"/>
          <w:szCs w:val="28"/>
        </w:rPr>
        <w:t xml:space="preserve">4.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</w:t>
      </w:r>
      <w:r w:rsidRPr="001B7BA2">
        <w:rPr>
          <w:sz w:val="28"/>
          <w:szCs w:val="28"/>
        </w:rPr>
        <w:lastRenderedPageBreak/>
        <w:t>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F320B0" w:rsidRPr="00990EE1" w:rsidRDefault="00F320B0" w:rsidP="00F320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BA2">
        <w:rPr>
          <w:bCs/>
          <w:sz w:val="28"/>
          <w:szCs w:val="28"/>
        </w:rPr>
        <w:t>5.</w:t>
      </w:r>
      <w:r w:rsidRPr="001B7BA2">
        <w:rPr>
          <w:sz w:val="28"/>
          <w:szCs w:val="28"/>
        </w:rPr>
        <w:t xml:space="preserve"> </w:t>
      </w:r>
      <w:r w:rsidRPr="00990EE1">
        <w:rPr>
          <w:sz w:val="28"/>
          <w:szCs w:val="28"/>
        </w:rPr>
        <w:t xml:space="preserve">Субсидии, предусмотренные настоящей статьей, могут предоставляться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государственно-частном партнерстве, </w:t>
      </w:r>
      <w:proofErr w:type="spellStart"/>
      <w:r w:rsidRPr="00990EE1">
        <w:rPr>
          <w:sz w:val="28"/>
          <w:szCs w:val="28"/>
        </w:rPr>
        <w:t>муниципально</w:t>
      </w:r>
      <w:proofErr w:type="spellEnd"/>
      <w:r w:rsidRPr="00990EE1">
        <w:rPr>
          <w:sz w:val="28"/>
          <w:szCs w:val="28"/>
        </w:rPr>
        <w:t xml:space="preserve">-частном партнерстве. Указанные субсидии предоставляются в соответствии с условиями и сроками, предусмотренными соглашениями о государственно-частном партнерстве, </w:t>
      </w:r>
      <w:proofErr w:type="spellStart"/>
      <w:r w:rsidRPr="00990EE1">
        <w:rPr>
          <w:sz w:val="28"/>
          <w:szCs w:val="28"/>
        </w:rPr>
        <w:t>муниципально</w:t>
      </w:r>
      <w:proofErr w:type="spellEnd"/>
      <w:r w:rsidRPr="00990EE1">
        <w:rPr>
          <w:sz w:val="28"/>
          <w:szCs w:val="28"/>
        </w:rPr>
        <w:t xml:space="preserve">-частном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государственно-частном партнерстве, </w:t>
      </w:r>
      <w:proofErr w:type="spellStart"/>
      <w:r w:rsidRPr="00990EE1">
        <w:rPr>
          <w:sz w:val="28"/>
          <w:szCs w:val="28"/>
        </w:rPr>
        <w:t>муниципально</w:t>
      </w:r>
      <w:proofErr w:type="spellEnd"/>
      <w:r w:rsidRPr="00990EE1">
        <w:rPr>
          <w:sz w:val="28"/>
          <w:szCs w:val="28"/>
        </w:rPr>
        <w:t>-частном партнерстве, законодательством Российской Федерации о концессионных соглашениях.</w:t>
      </w:r>
    </w:p>
    <w:p w:rsidR="00F320B0" w:rsidRPr="00990EE1" w:rsidRDefault="00F320B0" w:rsidP="00F32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0B0" w:rsidRDefault="00F320B0" w:rsidP="00F32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E1">
        <w:rPr>
          <w:bCs/>
          <w:sz w:val="28"/>
          <w:szCs w:val="28"/>
        </w:rPr>
        <w:t xml:space="preserve">6. </w:t>
      </w:r>
      <w:r w:rsidRPr="00990EE1">
        <w:rPr>
          <w:sz w:val="28"/>
          <w:szCs w:val="28"/>
        </w:rPr>
        <w:t xml:space="preserve">В решении о бюджете сельского поселения </w:t>
      </w:r>
      <w:r w:rsidRPr="00990EE1">
        <w:rPr>
          <w:sz w:val="28"/>
          <w:szCs w:val="28"/>
        </w:rPr>
        <w:t>Метелинский</w:t>
      </w:r>
      <w:r w:rsidRPr="00990EE1">
        <w:rPr>
          <w:sz w:val="28"/>
          <w:szCs w:val="28"/>
        </w:rPr>
        <w:t xml:space="preserve"> сельсовет могут предусматриваться бюджетные ассигнования на предоставление </w:t>
      </w:r>
      <w:r w:rsidRPr="00990EE1">
        <w:rPr>
          <w:sz w:val="28"/>
          <w:szCs w:val="28"/>
        </w:rPr>
        <w:br/>
        <w:t xml:space="preserve">в соответствии с решениями администрации сельского поселения </w:t>
      </w:r>
      <w:r w:rsidRPr="00990EE1">
        <w:rPr>
          <w:sz w:val="28"/>
          <w:szCs w:val="28"/>
        </w:rPr>
        <w:t>Метелинский</w:t>
      </w:r>
      <w:r w:rsidRPr="00990EE1">
        <w:rPr>
          <w:sz w:val="28"/>
          <w:szCs w:val="28"/>
        </w:rPr>
        <w:t xml:space="preserve"> сельсовет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юридических лиц или в государственной (муниципальной)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F320B0" w:rsidRPr="001B7BA2" w:rsidRDefault="00F320B0" w:rsidP="00F32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BA2">
        <w:rPr>
          <w:sz w:val="28"/>
          <w:szCs w:val="28"/>
        </w:rPr>
        <w:t xml:space="preserve">Порядок предоставления указанных субсидий из бюджета сельского поселения устанавливается правовыми актами администрации сельского поселения </w:t>
      </w:r>
      <w:r>
        <w:rPr>
          <w:sz w:val="28"/>
          <w:szCs w:val="28"/>
        </w:rPr>
        <w:t>Метелинский</w:t>
      </w:r>
      <w:r w:rsidRPr="001B7BA2">
        <w:rPr>
          <w:sz w:val="28"/>
          <w:szCs w:val="28"/>
        </w:rPr>
        <w:t xml:space="preserve"> сельсовет, если данный порядок не определен решениями, предусмотренными абзацем первым настоящего пункта.</w:t>
      </w:r>
    </w:p>
    <w:p w:rsidR="00F320B0" w:rsidRPr="001B7BA2" w:rsidRDefault="00F320B0" w:rsidP="00F320B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BA2">
        <w:rPr>
          <w:rFonts w:ascii="Times New Roman" w:hAnsi="Times New Roman" w:cs="Times New Roman"/>
          <w:sz w:val="28"/>
          <w:szCs w:val="28"/>
        </w:rPr>
        <w:t xml:space="preserve">7. </w:t>
      </w:r>
      <w:r w:rsidRPr="001B7BA2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субсидий юридическим лицам,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 и иных операций, </w:t>
      </w:r>
      <w:r w:rsidRPr="001B7BA2">
        <w:rPr>
          <w:rFonts w:ascii="Times New Roman" w:hAnsi="Times New Roman" w:cs="Times New Roman"/>
          <w:b w:val="0"/>
          <w:sz w:val="28"/>
          <w:szCs w:val="28"/>
        </w:rPr>
        <w:lastRenderedPageBreak/>
        <w:t>определенных нормативными правовыми актами, муниципальными правовыми актами, регулирующими предоставление субсидий указанным юридическим лицам».</w:t>
      </w:r>
    </w:p>
    <w:p w:rsidR="00F320B0" w:rsidRPr="001B7BA2" w:rsidRDefault="00F320B0" w:rsidP="00F32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288" w:type="dxa"/>
        <w:tblInd w:w="540" w:type="dxa"/>
        <w:tblLook w:val="01E0" w:firstRow="1" w:lastRow="1" w:firstColumn="1" w:lastColumn="1" w:noHBand="0" w:noVBand="0"/>
      </w:tblPr>
      <w:tblGrid>
        <w:gridCol w:w="108"/>
        <w:gridCol w:w="1573"/>
        <w:gridCol w:w="108"/>
        <w:gridCol w:w="7391"/>
        <w:gridCol w:w="108"/>
      </w:tblGrid>
      <w:tr w:rsidR="00F320B0" w:rsidRPr="001B7BA2" w:rsidTr="00481DAC">
        <w:trPr>
          <w:gridBefore w:val="1"/>
          <w:wBefore w:w="108" w:type="dxa"/>
        </w:trPr>
        <w:tc>
          <w:tcPr>
            <w:tcW w:w="1681" w:type="dxa"/>
            <w:gridSpan w:val="2"/>
          </w:tcPr>
          <w:p w:rsidR="00F320B0" w:rsidRPr="001B7BA2" w:rsidRDefault="00F320B0" w:rsidP="00481D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9" w:type="dxa"/>
            <w:gridSpan w:val="2"/>
          </w:tcPr>
          <w:p w:rsidR="00F320B0" w:rsidRPr="001B7BA2" w:rsidRDefault="00F320B0" w:rsidP="00481DA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20B0" w:rsidRPr="00357A84" w:rsidTr="00481DAC">
        <w:trPr>
          <w:gridAfter w:val="1"/>
          <w:wAfter w:w="108" w:type="dxa"/>
        </w:trPr>
        <w:tc>
          <w:tcPr>
            <w:tcW w:w="1681" w:type="dxa"/>
            <w:gridSpan w:val="2"/>
          </w:tcPr>
          <w:p w:rsidR="00F320B0" w:rsidRPr="00357A84" w:rsidRDefault="00F320B0" w:rsidP="00481DAC">
            <w:pPr>
              <w:jc w:val="both"/>
              <w:rPr>
                <w:sz w:val="28"/>
                <w:szCs w:val="28"/>
              </w:rPr>
            </w:pPr>
            <w:r w:rsidRPr="00357A84">
              <w:rPr>
                <w:sz w:val="28"/>
                <w:szCs w:val="28"/>
              </w:rPr>
              <w:t>Статья 15.</w:t>
            </w:r>
          </w:p>
        </w:tc>
        <w:tc>
          <w:tcPr>
            <w:tcW w:w="7499" w:type="dxa"/>
            <w:gridSpan w:val="2"/>
          </w:tcPr>
          <w:p w:rsidR="00F320B0" w:rsidRPr="00357A84" w:rsidRDefault="00F320B0" w:rsidP="00481DAC">
            <w:pPr>
              <w:jc w:val="both"/>
              <w:rPr>
                <w:b/>
                <w:sz w:val="28"/>
                <w:szCs w:val="28"/>
              </w:rPr>
            </w:pPr>
            <w:r w:rsidRPr="00357A84">
              <w:rPr>
                <w:b/>
                <w:sz w:val="28"/>
                <w:szCs w:val="28"/>
              </w:rPr>
              <w:t>Предоставление субсидий некоммерческим организациям, не являющимся казенными учреждениями</w:t>
            </w:r>
          </w:p>
        </w:tc>
      </w:tr>
    </w:tbl>
    <w:p w:rsidR="00F320B0" w:rsidRPr="00357A84" w:rsidRDefault="00F320B0" w:rsidP="00F320B0">
      <w:pPr>
        <w:ind w:firstLine="709"/>
        <w:jc w:val="both"/>
        <w:rPr>
          <w:sz w:val="28"/>
          <w:szCs w:val="28"/>
        </w:rPr>
      </w:pPr>
    </w:p>
    <w:p w:rsidR="00F320B0" w:rsidRDefault="00F320B0" w:rsidP="00F320B0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357A84">
        <w:rPr>
          <w:sz w:val="28"/>
          <w:szCs w:val="28"/>
        </w:rPr>
        <w:t xml:space="preserve">1. В бюджете сельского поселения могут предусматриваться субсидии </w:t>
      </w:r>
      <w:proofErr w:type="gramStart"/>
      <w:r w:rsidRPr="00357A84">
        <w:rPr>
          <w:sz w:val="28"/>
          <w:szCs w:val="28"/>
        </w:rPr>
        <w:t xml:space="preserve">муниципальным </w:t>
      </w:r>
      <w:r>
        <w:rPr>
          <w:color w:val="000000"/>
          <w:sz w:val="30"/>
          <w:szCs w:val="30"/>
          <w:shd w:val="clear" w:color="auto" w:fill="FFFFFF"/>
        </w:rPr>
        <w:t xml:space="preserve"> бюджетным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и автономным учреждениям на финансовое обеспечение выполнения ими муниципального задания,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F320B0" w:rsidRPr="00357A84" w:rsidRDefault="00F320B0" w:rsidP="00F320B0">
      <w:pPr>
        <w:ind w:firstLine="709"/>
        <w:jc w:val="both"/>
        <w:rPr>
          <w:sz w:val="28"/>
          <w:szCs w:val="28"/>
        </w:rPr>
      </w:pPr>
      <w:r w:rsidRPr="00357A84">
        <w:rPr>
          <w:sz w:val="28"/>
          <w:szCs w:val="28"/>
        </w:rPr>
        <w:t>Из бюджета сельского поселения могут предоставляться субсидии муниципальным бюджетным и автономным учреждениям на иные цели.</w:t>
      </w:r>
    </w:p>
    <w:p w:rsidR="00F320B0" w:rsidRPr="00357A84" w:rsidRDefault="00F320B0" w:rsidP="00F32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A84">
        <w:rPr>
          <w:sz w:val="28"/>
          <w:szCs w:val="28"/>
        </w:rPr>
        <w:t xml:space="preserve">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</w:t>
      </w:r>
      <w:r>
        <w:rPr>
          <w:sz w:val="28"/>
          <w:szCs w:val="28"/>
        </w:rPr>
        <w:t>Метелинский</w:t>
      </w:r>
      <w:r w:rsidRPr="00357A84">
        <w:rPr>
          <w:sz w:val="28"/>
          <w:szCs w:val="28"/>
        </w:rPr>
        <w:t xml:space="preserve"> сельсовет.</w:t>
      </w:r>
    </w:p>
    <w:p w:rsidR="00F320B0" w:rsidRPr="00357A84" w:rsidRDefault="00F320B0" w:rsidP="00F320B0">
      <w:pPr>
        <w:ind w:firstLine="709"/>
        <w:jc w:val="both"/>
        <w:rPr>
          <w:sz w:val="28"/>
          <w:szCs w:val="28"/>
        </w:rPr>
      </w:pPr>
      <w:r w:rsidRPr="00357A84">
        <w:rPr>
          <w:sz w:val="28"/>
          <w:szCs w:val="28"/>
        </w:rPr>
        <w:t xml:space="preserve">Порядок определения объема и условия предоставления субсидий </w:t>
      </w:r>
      <w:r w:rsidRPr="00357A84">
        <w:rPr>
          <w:sz w:val="28"/>
          <w:szCs w:val="28"/>
        </w:rPr>
        <w:br/>
        <w:t xml:space="preserve">в соответствии с абзацем вторым настоящей части из бюджета поселения устанавливается администрацией сельского поселения </w:t>
      </w:r>
      <w:r>
        <w:rPr>
          <w:sz w:val="28"/>
          <w:szCs w:val="28"/>
        </w:rPr>
        <w:t>Метелинский</w:t>
      </w:r>
      <w:r w:rsidRPr="00357A84">
        <w:rPr>
          <w:sz w:val="28"/>
          <w:szCs w:val="28"/>
        </w:rPr>
        <w:t xml:space="preserve"> сельсовет</w:t>
      </w:r>
      <w:r w:rsidRPr="00357A84">
        <w:rPr>
          <w:i/>
          <w:sz w:val="28"/>
          <w:szCs w:val="28"/>
        </w:rPr>
        <w:t xml:space="preserve"> </w:t>
      </w:r>
      <w:r w:rsidRPr="00357A84">
        <w:rPr>
          <w:sz w:val="28"/>
          <w:szCs w:val="28"/>
        </w:rPr>
        <w:t xml:space="preserve">или уполномоченным им органом местного самоуправления. </w:t>
      </w:r>
    </w:p>
    <w:p w:rsidR="00F320B0" w:rsidRPr="00357A84" w:rsidRDefault="00F320B0" w:rsidP="00F320B0">
      <w:pPr>
        <w:ind w:firstLine="709"/>
        <w:jc w:val="both"/>
        <w:rPr>
          <w:sz w:val="28"/>
          <w:szCs w:val="28"/>
        </w:rPr>
      </w:pPr>
      <w:r w:rsidRPr="00357A84">
        <w:rPr>
          <w:sz w:val="28"/>
          <w:szCs w:val="28"/>
        </w:rPr>
        <w:t xml:space="preserve">2. В решении о бюджете сельского поселения </w:t>
      </w:r>
      <w:r>
        <w:rPr>
          <w:sz w:val="28"/>
          <w:szCs w:val="28"/>
        </w:rPr>
        <w:t>Метелинский</w:t>
      </w:r>
      <w:r w:rsidRPr="00357A84">
        <w:rPr>
          <w:sz w:val="28"/>
          <w:szCs w:val="28"/>
        </w:rPr>
        <w:t xml:space="preserve"> сельсовет могут предусматриваться субсидии иным некоммерческим организациям, </w:t>
      </w:r>
      <w:r w:rsidRPr="00357A84">
        <w:rPr>
          <w:sz w:val="28"/>
          <w:szCs w:val="28"/>
        </w:rPr>
        <w:br/>
        <w:t>не являющимся муниципальными учреждениями.</w:t>
      </w:r>
    </w:p>
    <w:p w:rsidR="00F320B0" w:rsidRDefault="00F320B0" w:rsidP="00F320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A84">
        <w:rPr>
          <w:sz w:val="28"/>
          <w:szCs w:val="28"/>
        </w:rPr>
        <w:t xml:space="preserve">Порядок определения объема и предоставления указанных субсидий </w:t>
      </w:r>
      <w:r w:rsidRPr="00357A84">
        <w:rPr>
          <w:sz w:val="28"/>
          <w:szCs w:val="28"/>
        </w:rPr>
        <w:br/>
        <w:t xml:space="preserve">из бюджета сельского поселения устанавливается администрацией поселения </w:t>
      </w:r>
      <w:r>
        <w:rPr>
          <w:sz w:val="28"/>
          <w:szCs w:val="28"/>
        </w:rPr>
        <w:t>Метелинский</w:t>
      </w:r>
      <w:r w:rsidRPr="00357A84">
        <w:rPr>
          <w:sz w:val="28"/>
          <w:szCs w:val="28"/>
        </w:rPr>
        <w:t xml:space="preserve"> сельсовет. Указанный порядок должен содержать </w:t>
      </w:r>
      <w:r w:rsidRPr="009F3DC5">
        <w:rPr>
          <w:sz w:val="28"/>
          <w:szCs w:val="28"/>
        </w:rPr>
        <w:t>положения об осуществлении в отношении получателей субсидий и лиц, указанных в пункте 3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Кодекса.</w:t>
      </w:r>
    </w:p>
    <w:p w:rsidR="00F320B0" w:rsidRPr="00357A84" w:rsidRDefault="00F320B0" w:rsidP="00F32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A84">
        <w:rPr>
          <w:bCs/>
          <w:sz w:val="28"/>
          <w:szCs w:val="28"/>
        </w:rPr>
        <w:t xml:space="preserve">3. </w:t>
      </w:r>
      <w:r w:rsidRPr="00357A84">
        <w:rPr>
          <w:sz w:val="28"/>
          <w:szCs w:val="28"/>
        </w:rPr>
        <w:t xml:space="preserve">При предоставлении субсидий, указанных в </w:t>
      </w:r>
      <w:hyperlink r:id="rId4" w:history="1">
        <w:r w:rsidRPr="00357A84">
          <w:rPr>
            <w:sz w:val="28"/>
            <w:szCs w:val="28"/>
          </w:rPr>
          <w:t>части</w:t>
        </w:r>
      </w:hyperlink>
      <w:r w:rsidRPr="00357A84">
        <w:rPr>
          <w:sz w:val="28"/>
          <w:szCs w:val="28"/>
        </w:rPr>
        <w:t xml:space="preserve"> 2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</w:t>
      </w:r>
      <w:r w:rsidRPr="00357A84">
        <w:rPr>
          <w:sz w:val="28"/>
          <w:szCs w:val="28"/>
        </w:rPr>
        <w:lastRenderedPageBreak/>
        <w:t>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F320B0" w:rsidRPr="00357A84" w:rsidRDefault="00F320B0" w:rsidP="00F32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A84">
        <w:rPr>
          <w:bCs/>
          <w:sz w:val="28"/>
          <w:szCs w:val="28"/>
        </w:rPr>
        <w:t xml:space="preserve">4. </w:t>
      </w:r>
      <w:bookmarkStart w:id="1" w:name="Par0"/>
      <w:bookmarkEnd w:id="1"/>
      <w:r w:rsidRPr="00357A84">
        <w:rPr>
          <w:sz w:val="28"/>
          <w:szCs w:val="28"/>
        </w:rPr>
        <w:t xml:space="preserve">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</w:t>
      </w:r>
      <w:r>
        <w:rPr>
          <w:sz w:val="28"/>
          <w:szCs w:val="28"/>
        </w:rPr>
        <w:t>Метелинский</w:t>
      </w:r>
      <w:r w:rsidRPr="00357A84">
        <w:rPr>
          <w:sz w:val="28"/>
          <w:szCs w:val="28"/>
        </w:rPr>
        <w:t xml:space="preserve"> сельсовет некоммерческим организациям, не являющимся казенными учреждениями, грантов в форме субсидий, в том числе предоставляемых администрацией поселения </w:t>
      </w:r>
      <w:r>
        <w:rPr>
          <w:sz w:val="28"/>
          <w:szCs w:val="28"/>
        </w:rPr>
        <w:t>Метелинский</w:t>
      </w:r>
      <w:r w:rsidRPr="00357A84">
        <w:rPr>
          <w:sz w:val="28"/>
          <w:szCs w:val="28"/>
        </w:rPr>
        <w:t xml:space="preserve"> сельсовет по результатам проводимых ею конкурсов.</w:t>
      </w:r>
    </w:p>
    <w:p w:rsidR="00F320B0" w:rsidRDefault="00F320B0" w:rsidP="00F32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A84">
        <w:rPr>
          <w:sz w:val="28"/>
          <w:szCs w:val="28"/>
        </w:rPr>
        <w:t xml:space="preserve">Порядок предоставления указанных субсидий из бюджета сельского поселения устанавливается администрацией поселения </w:t>
      </w:r>
      <w:r>
        <w:rPr>
          <w:sz w:val="28"/>
          <w:szCs w:val="28"/>
        </w:rPr>
        <w:t>Метелинский</w:t>
      </w:r>
      <w:r w:rsidRPr="00357A84">
        <w:rPr>
          <w:sz w:val="28"/>
          <w:szCs w:val="28"/>
        </w:rPr>
        <w:t xml:space="preserve"> сельсовет, если данный порядок не определен решениями, предусмотренными </w:t>
      </w:r>
      <w:hyperlink w:anchor="Par0" w:history="1">
        <w:r w:rsidRPr="00357A84">
          <w:rPr>
            <w:sz w:val="28"/>
            <w:szCs w:val="28"/>
          </w:rPr>
          <w:t>абзацем первым</w:t>
        </w:r>
      </w:hyperlink>
      <w:r w:rsidRPr="00357A84">
        <w:rPr>
          <w:sz w:val="28"/>
          <w:szCs w:val="28"/>
        </w:rPr>
        <w:t xml:space="preserve"> настоящего пункта.</w:t>
      </w:r>
    </w:p>
    <w:p w:rsidR="00F320B0" w:rsidRPr="00471FB4" w:rsidRDefault="00F320B0" w:rsidP="00F320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B7413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sz w:val="28"/>
          <w:szCs w:val="28"/>
        </w:rPr>
        <w:t>.</w:t>
      </w:r>
      <w:r w:rsidRPr="006B7413">
        <w:rPr>
          <w:sz w:val="28"/>
          <w:szCs w:val="28"/>
        </w:rPr>
        <w:t xml:space="preserve"> </w:t>
      </w:r>
      <w:r w:rsidRPr="00471FB4">
        <w:rPr>
          <w:rFonts w:ascii="Times New Roman" w:hAnsi="Times New Roman" w:cs="Times New Roman"/>
          <w:sz w:val="28"/>
          <w:szCs w:val="28"/>
        </w:rPr>
        <w:t xml:space="preserve"> </w:t>
      </w:r>
      <w:r w:rsidRPr="00471FB4">
        <w:rPr>
          <w:rFonts w:ascii="Times New Roman" w:hAnsi="Times New Roman" w:cs="Times New Roman"/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471F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Метелинский</w:t>
      </w:r>
      <w:r w:rsidRPr="00471FB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1FB4">
        <w:rPr>
          <w:rFonts w:ascii="Times New Roman" w:hAnsi="Times New Roman" w:cs="Times New Roman"/>
          <w:sz w:val="28"/>
          <w:szCs w:val="28"/>
          <w:lang w:val="ba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Дуванский</w:t>
      </w:r>
      <w:r w:rsidRPr="00471FB4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Башкортостан.</w:t>
      </w:r>
    </w:p>
    <w:p w:rsidR="00F320B0" w:rsidRPr="00471FB4" w:rsidRDefault="00F320B0" w:rsidP="00F320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1FB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F320B0" w:rsidRPr="00471FB4" w:rsidRDefault="00F320B0" w:rsidP="00F320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1FB4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возложить на постоянную комиссию Совета по бюджету, налогам, вопросам собственности. </w:t>
      </w:r>
    </w:p>
    <w:p w:rsidR="00F320B0" w:rsidRPr="00357A84" w:rsidRDefault="00F320B0" w:rsidP="00F32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0B0" w:rsidRPr="00357A84" w:rsidRDefault="00F320B0" w:rsidP="00F320B0">
      <w:pPr>
        <w:adjustRightInd w:val="0"/>
        <w:ind w:firstLine="709"/>
        <w:jc w:val="both"/>
        <w:rPr>
          <w:bCs/>
          <w:sz w:val="28"/>
          <w:szCs w:val="28"/>
        </w:rPr>
      </w:pPr>
    </w:p>
    <w:p w:rsidR="00F320B0" w:rsidRPr="00357A84" w:rsidRDefault="00F320B0" w:rsidP="00F320B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       Е.В. Поезжаева</w:t>
      </w:r>
    </w:p>
    <w:p w:rsidR="009F3DC5" w:rsidRDefault="009F3DC5"/>
    <w:p w:rsidR="009F3DC5" w:rsidRPr="009F3DC5" w:rsidRDefault="009F3DC5" w:rsidP="009F3DC5"/>
    <w:p w:rsidR="009F3DC5" w:rsidRPr="009F3DC5" w:rsidRDefault="009F3DC5" w:rsidP="009F3DC5">
      <w:pPr>
        <w:rPr>
          <w:sz w:val="28"/>
          <w:szCs w:val="28"/>
        </w:rPr>
      </w:pPr>
    </w:p>
    <w:p w:rsidR="00AF0311" w:rsidRPr="009F3DC5" w:rsidRDefault="009F3DC5" w:rsidP="009F3DC5">
      <w:pPr>
        <w:rPr>
          <w:sz w:val="28"/>
          <w:szCs w:val="28"/>
        </w:rPr>
      </w:pPr>
      <w:r w:rsidRPr="009F3DC5">
        <w:rPr>
          <w:sz w:val="28"/>
          <w:szCs w:val="28"/>
        </w:rPr>
        <w:t>№81</w:t>
      </w:r>
    </w:p>
    <w:p w:rsidR="009F3DC5" w:rsidRPr="009F3DC5" w:rsidRDefault="009F3DC5" w:rsidP="009F3DC5">
      <w:pPr>
        <w:rPr>
          <w:sz w:val="28"/>
          <w:szCs w:val="28"/>
        </w:rPr>
      </w:pPr>
      <w:r w:rsidRPr="009F3DC5">
        <w:rPr>
          <w:sz w:val="28"/>
          <w:szCs w:val="28"/>
        </w:rPr>
        <w:t>1 апреля 2022 год</w:t>
      </w:r>
      <w:bookmarkEnd w:id="0"/>
    </w:p>
    <w:sectPr w:rsidR="009F3DC5" w:rsidRPr="009F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78"/>
    <w:rsid w:val="00990EE1"/>
    <w:rsid w:val="009F3DC5"/>
    <w:rsid w:val="00AF0311"/>
    <w:rsid w:val="00E21E78"/>
    <w:rsid w:val="00F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806BA-F60C-4F72-B000-FA8516E2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320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ConsPlusNormal">
    <w:name w:val="ConsPlusNormal"/>
    <w:rsid w:val="00F32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F320B0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F320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caption"/>
    <w:basedOn w:val="a"/>
    <w:uiPriority w:val="99"/>
    <w:qFormat/>
    <w:rsid w:val="00F320B0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customStyle="1" w:styleId="ConsNormal">
    <w:name w:val="ConsNormal"/>
    <w:rsid w:val="00F320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6B5478C9A8D54B9C30D5110CB9C3FE2375D335D852B61336BD6FD2AD7786599D442C3C68A8m9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2022-03-31T05:39:00Z</dcterms:created>
  <dcterms:modified xsi:type="dcterms:W3CDTF">2022-03-31T09:02:00Z</dcterms:modified>
</cp:coreProperties>
</file>